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0E6CF9" w:rsidRPr="00F566CC" w:rsidTr="00A4491D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0E6CF9" w:rsidRPr="00F566CC" w:rsidRDefault="000E6CF9" w:rsidP="00A4491D">
            <w:pPr>
              <w:suppressAutoHyphens/>
              <w:spacing w:line="36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2BA748E3" wp14:editId="4BA3E9AE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0E6CF9" w:rsidRPr="00F566CC" w:rsidRDefault="000E6CF9" w:rsidP="00A4491D">
            <w:pPr>
              <w:suppressAutoHyphens/>
              <w:spacing w:line="360" w:lineRule="auto"/>
              <w:ind w:left="-108" w:right="34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0E6CF9" w:rsidRPr="00F566CC" w:rsidRDefault="000E6CF9" w:rsidP="00A4491D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Кафедра</w:t>
            </w:r>
            <w:r w:rsidRPr="00F566CC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Терапевтической и ортопедической стоматологии с курсом материаловедения</w:t>
            </w:r>
          </w:p>
        </w:tc>
      </w:tr>
    </w:tbl>
    <w:p w:rsidR="000E6CF9" w:rsidRPr="00F566CC" w:rsidRDefault="000E6CF9" w:rsidP="000E6CF9">
      <w:pPr>
        <w:pStyle w:val="Default"/>
        <w:rPr>
          <w:b/>
          <w:bCs/>
        </w:rPr>
      </w:pPr>
    </w:p>
    <w:p w:rsidR="000E6CF9" w:rsidRPr="00F566CC" w:rsidRDefault="000E6CF9" w:rsidP="000E6CF9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АННОТАЦИЯ </w:t>
      </w:r>
    </w:p>
    <w:p w:rsidR="000E6CF9" w:rsidRDefault="000E6CF9" w:rsidP="000E6CF9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>рабочей программы дисциплины</w:t>
      </w:r>
    </w:p>
    <w:p w:rsidR="00524450" w:rsidRDefault="00524450" w:rsidP="00524450">
      <w:pPr>
        <w:pStyle w:val="Default"/>
        <w:rPr>
          <w:b/>
          <w:bCs/>
        </w:rPr>
      </w:pPr>
      <w:r w:rsidRPr="00524450">
        <w:rPr>
          <w:b/>
          <w:bCs/>
          <w:u w:val="single"/>
          <w:lang w:eastAsia="ru-RU"/>
        </w:rPr>
        <w:t>«Антропологические особенности патологии</w:t>
      </w:r>
      <w:r>
        <w:rPr>
          <w:b/>
          <w:bCs/>
          <w:u w:val="single"/>
          <w:lang w:eastAsia="ru-RU"/>
        </w:rPr>
        <w:t xml:space="preserve"> </w:t>
      </w:r>
      <w:r w:rsidRPr="00524450">
        <w:rPr>
          <w:b/>
          <w:bCs/>
          <w:u w:val="single"/>
          <w:lang w:eastAsia="ru-RU"/>
        </w:rPr>
        <w:t>зубочелюстной системы»</w:t>
      </w:r>
      <w:r w:rsidR="000E6CF9" w:rsidRPr="00F566CC">
        <w:rPr>
          <w:b/>
          <w:bCs/>
        </w:rPr>
        <w:t xml:space="preserve"> </w:t>
      </w:r>
    </w:p>
    <w:p w:rsidR="000E6CF9" w:rsidRPr="00F566CC" w:rsidRDefault="000E6CF9" w:rsidP="00524450">
      <w:pPr>
        <w:pStyle w:val="Default"/>
        <w:rPr>
          <w:b/>
          <w:bCs/>
        </w:rPr>
      </w:pPr>
      <w:r w:rsidRPr="00F566CC">
        <w:rPr>
          <w:b/>
          <w:bCs/>
        </w:rPr>
        <w:t xml:space="preserve">по направлению подготовки </w:t>
      </w:r>
      <w:r w:rsidRPr="00F566CC">
        <w:rPr>
          <w:b/>
          <w:u w:val="single"/>
        </w:rPr>
        <w:t>31.08.7</w:t>
      </w:r>
      <w:r w:rsidR="00F020FF">
        <w:rPr>
          <w:b/>
          <w:u w:val="single"/>
        </w:rPr>
        <w:t>5</w:t>
      </w:r>
      <w:r w:rsidRPr="00F566CC">
        <w:rPr>
          <w:b/>
          <w:u w:val="single"/>
        </w:rPr>
        <w:t xml:space="preserve"> Стоматология </w:t>
      </w:r>
      <w:r w:rsidR="00F020FF">
        <w:rPr>
          <w:b/>
          <w:u w:val="single"/>
        </w:rPr>
        <w:t>ортопедическая</w:t>
      </w:r>
    </w:p>
    <w:p w:rsidR="000E6CF9" w:rsidRPr="00F566CC" w:rsidRDefault="000E6CF9" w:rsidP="000E6CF9">
      <w:pPr>
        <w:rPr>
          <w:sz w:val="24"/>
          <w:szCs w:val="24"/>
        </w:rPr>
      </w:pPr>
    </w:p>
    <w:p w:rsidR="00A4558A" w:rsidRDefault="00A4558A" w:rsidP="00FE4716">
      <w:pPr>
        <w:spacing w:after="0" w:line="360" w:lineRule="auto"/>
        <w:jc w:val="center"/>
        <w:rPr>
          <w:b/>
          <w:bCs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804"/>
      </w:tblGrid>
      <w:tr w:rsidR="000E6CF9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F566CC" w:rsidRDefault="000E6CF9" w:rsidP="008B250B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Трудоемкость</w:t>
            </w:r>
          </w:p>
          <w:p w:rsidR="000E6CF9" w:rsidRPr="00F566CC" w:rsidRDefault="000E6CF9" w:rsidP="008B250B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в часах / ЗЕ</w:t>
            </w:r>
          </w:p>
          <w:p w:rsidR="000E6CF9" w:rsidRPr="0070618E" w:rsidRDefault="000E6CF9" w:rsidP="008B250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0E6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  <w:tr w:rsidR="00524450" w:rsidRPr="0070618E" w:rsidTr="00041B76">
        <w:trPr>
          <w:trHeight w:val="13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50" w:rsidRPr="0070618E" w:rsidRDefault="00524450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50" w:rsidRPr="00FB2F99" w:rsidRDefault="00524450" w:rsidP="00B020ED">
            <w:pPr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 w:rsidRPr="00FB2F99">
              <w:rPr>
                <w:color w:val="000000"/>
                <w:spacing w:val="2"/>
                <w:sz w:val="24"/>
                <w:szCs w:val="24"/>
              </w:rPr>
              <w:t>подготовка врача-стоматолога,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специалиста</w:t>
            </w:r>
            <w:r w:rsidRPr="00FB2F99">
              <w:rPr>
                <w:color w:val="000000"/>
                <w:spacing w:val="2"/>
                <w:sz w:val="24"/>
                <w:szCs w:val="24"/>
              </w:rPr>
              <w:t xml:space="preserve"> способного диагностировать и планировать ортопедически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е </w:t>
            </w:r>
            <w:r w:rsidRPr="00FB2F99">
              <w:rPr>
                <w:color w:val="000000"/>
                <w:spacing w:val="2"/>
                <w:sz w:val="24"/>
                <w:szCs w:val="24"/>
              </w:rPr>
              <w:t>этап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 w:rsidRPr="00FB2F99">
              <w:rPr>
                <w:color w:val="000000"/>
                <w:spacing w:val="2"/>
                <w:sz w:val="24"/>
                <w:szCs w:val="24"/>
              </w:rPr>
              <w:t xml:space="preserve"> комплексного лечения </w:t>
            </w:r>
            <w:r w:rsidRPr="00FB2F99">
              <w:rPr>
                <w:color w:val="000000"/>
                <w:spacing w:val="1"/>
                <w:sz w:val="24"/>
                <w:szCs w:val="24"/>
              </w:rPr>
              <w:t>пациентов с заболеваниями зубочелюстной системы с учетом индивидуальных особенностей течения заболевания и возраста пациента</w:t>
            </w:r>
          </w:p>
        </w:tc>
      </w:tr>
      <w:tr w:rsidR="00524450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50" w:rsidRPr="0070618E" w:rsidRDefault="00524450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50" w:rsidRPr="00FB2F99" w:rsidRDefault="00524450" w:rsidP="00B020ED">
            <w:pPr>
              <w:tabs>
                <w:tab w:val="left" w:pos="1140"/>
              </w:tabs>
              <w:spacing w:after="0"/>
              <w:rPr>
                <w:b/>
                <w:sz w:val="24"/>
                <w:szCs w:val="24"/>
              </w:rPr>
            </w:pPr>
            <w:r w:rsidRPr="00FB2F99">
              <w:rPr>
                <w:sz w:val="24"/>
                <w:szCs w:val="24"/>
                <w:lang w:eastAsia="ru-RU"/>
              </w:rPr>
              <w:t xml:space="preserve">Дисциплина по выбору </w:t>
            </w:r>
            <w:r w:rsidRPr="00FB2F99">
              <w:rPr>
                <w:sz w:val="24"/>
                <w:szCs w:val="24"/>
              </w:rPr>
              <w:t>«</w:t>
            </w:r>
            <w:r w:rsidRPr="00FB2F99">
              <w:rPr>
                <w:spacing w:val="-8"/>
                <w:sz w:val="24"/>
                <w:szCs w:val="24"/>
              </w:rPr>
              <w:t>Антропологические особенности патологии зубочелюстной системы</w:t>
            </w:r>
            <w:r w:rsidRPr="00FB2F99">
              <w:rPr>
                <w:sz w:val="24"/>
                <w:szCs w:val="24"/>
              </w:rPr>
              <w:t xml:space="preserve">» </w:t>
            </w:r>
            <w:r w:rsidRPr="00FB2F99">
              <w:rPr>
                <w:sz w:val="24"/>
                <w:szCs w:val="24"/>
                <w:lang w:eastAsia="ru-RU"/>
              </w:rPr>
              <w:t xml:space="preserve">является вариативной частью </w:t>
            </w:r>
            <w:r>
              <w:rPr>
                <w:sz w:val="24"/>
                <w:szCs w:val="24"/>
                <w:lang w:eastAsia="ru-RU"/>
              </w:rPr>
              <w:t>учебного плана</w:t>
            </w:r>
          </w:p>
        </w:tc>
      </w:tr>
      <w:tr w:rsidR="00524450" w:rsidRPr="0070618E" w:rsidTr="00041B76">
        <w:trPr>
          <w:trHeight w:val="13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50" w:rsidRPr="0070618E" w:rsidRDefault="00524450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50" w:rsidRPr="00FB2F99" w:rsidRDefault="001278BD" w:rsidP="001278BD">
            <w:pPr>
              <w:suppressAutoHyphens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278BD">
              <w:rPr>
                <w:sz w:val="24"/>
                <w:szCs w:val="24"/>
              </w:rPr>
              <w:t xml:space="preserve">Для изучения дисциплины необходимы знания, умения и навыки, формируемые при обучении по основной образовательной программе специалитета по специальности «Стоматология». </w:t>
            </w:r>
            <w:bookmarkStart w:id="0" w:name="_GoBack"/>
            <w:bookmarkEnd w:id="0"/>
          </w:p>
        </w:tc>
      </w:tr>
      <w:tr w:rsidR="000E6CF9" w:rsidRPr="0070618E" w:rsidTr="00041B76">
        <w:trPr>
          <w:trHeight w:val="11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F4E72" w:rsidP="00FC7C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«Стоматология </w:t>
            </w:r>
            <w:r w:rsidR="00F020FF" w:rsidRPr="00F020FF">
              <w:rPr>
                <w:iCs/>
                <w:sz w:val="24"/>
                <w:szCs w:val="24"/>
                <w:lang w:eastAsia="ru-RU"/>
              </w:rPr>
              <w:t>ортопедическая</w:t>
            </w:r>
            <w:r>
              <w:rPr>
                <w:iCs/>
                <w:sz w:val="24"/>
                <w:szCs w:val="24"/>
                <w:lang w:eastAsia="ru-RU"/>
              </w:rPr>
              <w:t>».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F020FF" w:rsidRPr="00F020FF">
              <w:rPr>
                <w:iCs/>
                <w:sz w:val="24"/>
                <w:szCs w:val="24"/>
                <w:lang w:eastAsia="ru-RU"/>
              </w:rPr>
              <w:t>«</w:t>
            </w:r>
            <w:r w:rsidR="00FC7CA1">
              <w:rPr>
                <w:iCs/>
                <w:sz w:val="24"/>
                <w:szCs w:val="24"/>
                <w:lang w:eastAsia="ru-RU"/>
              </w:rPr>
              <w:t>Материалы с памятью формы в стоматологии</w:t>
            </w:r>
            <w:r w:rsidR="00F020FF" w:rsidRPr="00F020FF">
              <w:rPr>
                <w:iCs/>
                <w:sz w:val="24"/>
                <w:szCs w:val="24"/>
                <w:lang w:eastAsia="ru-RU"/>
              </w:rPr>
              <w:t>»</w:t>
            </w:r>
            <w:r w:rsidRPr="00F020FF">
              <w:rPr>
                <w:iCs/>
                <w:sz w:val="24"/>
                <w:szCs w:val="24"/>
                <w:lang w:eastAsia="ru-RU"/>
              </w:rPr>
              <w:t>.</w:t>
            </w:r>
            <w:r>
              <w:rPr>
                <w:iCs/>
                <w:sz w:val="24"/>
                <w:szCs w:val="24"/>
                <w:lang w:eastAsia="ru-RU"/>
              </w:rPr>
              <w:t xml:space="preserve"> «Детская стоматология».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рактика  </w:t>
            </w:r>
            <w:r>
              <w:rPr>
                <w:iCs/>
                <w:sz w:val="24"/>
                <w:szCs w:val="24"/>
                <w:lang w:eastAsia="ru-RU"/>
              </w:rPr>
              <w:t xml:space="preserve">«Стоматология </w:t>
            </w:r>
            <w:r w:rsidR="00F020FF">
              <w:rPr>
                <w:iCs/>
                <w:sz w:val="24"/>
                <w:szCs w:val="24"/>
                <w:lang w:eastAsia="ru-RU"/>
              </w:rPr>
              <w:t>ортопедическая</w:t>
            </w:r>
            <w:r>
              <w:rPr>
                <w:iCs/>
                <w:sz w:val="24"/>
                <w:szCs w:val="24"/>
                <w:lang w:eastAsia="ru-RU"/>
              </w:rPr>
              <w:t>».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Практика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«Стоматология детская». ГИА.</w:t>
            </w:r>
          </w:p>
        </w:tc>
      </w:tr>
      <w:tr w:rsidR="000E6CF9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 xml:space="preserve">Формируемые  компетенции </w:t>
            </w:r>
            <w:r w:rsidRPr="00F566CC">
              <w:rPr>
                <w:b/>
                <w:color w:val="000000"/>
                <w:sz w:val="24"/>
                <w:szCs w:val="24"/>
              </w:rPr>
              <w:t>(индекс компетенций)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0E6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– 7, </w:t>
            </w:r>
            <w:r w:rsidRPr="0070618E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70618E">
              <w:rPr>
                <w:sz w:val="24"/>
                <w:szCs w:val="24"/>
              </w:rPr>
              <w:t xml:space="preserve"> 9</w:t>
            </w:r>
          </w:p>
        </w:tc>
      </w:tr>
      <w:tr w:rsidR="00A328ED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ED" w:rsidRPr="00F566CC" w:rsidRDefault="00A328ED" w:rsidP="008B25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A1" w:rsidRPr="00FC7CA1" w:rsidRDefault="00FC7CA1" w:rsidP="00FC7CA1">
            <w:pPr>
              <w:spacing w:after="0"/>
              <w:rPr>
                <w:b/>
                <w:sz w:val="24"/>
                <w:szCs w:val="24"/>
              </w:rPr>
            </w:pPr>
            <w:r w:rsidRPr="00FC7CA1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аздел</w:t>
            </w:r>
            <w:r w:rsidRPr="00FC7CA1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.</w:t>
            </w:r>
            <w:r w:rsidRPr="00FC7CA1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Антропологические особенности патологии зубочелюстной системы</w:t>
            </w:r>
            <w:r w:rsidRPr="00FC7CA1">
              <w:rPr>
                <w:b/>
                <w:sz w:val="24"/>
                <w:szCs w:val="24"/>
              </w:rPr>
              <w:t>»</w:t>
            </w:r>
          </w:p>
          <w:p w:rsidR="00FC7CA1" w:rsidRPr="00FC7CA1" w:rsidRDefault="00FC7CA1" w:rsidP="00FC7CA1">
            <w:pPr>
              <w:spacing w:after="0"/>
              <w:rPr>
                <w:sz w:val="24"/>
                <w:szCs w:val="24"/>
              </w:rPr>
            </w:pPr>
            <w:r w:rsidRPr="00FC7CA1">
              <w:rPr>
                <w:sz w:val="24"/>
                <w:szCs w:val="24"/>
              </w:rPr>
              <w:t>Тема 1. Понятие нормы. Антропологические и антропометрические характеристики ортогнатического прикуса.</w:t>
            </w:r>
          </w:p>
          <w:p w:rsidR="00FC7CA1" w:rsidRPr="00FC7CA1" w:rsidRDefault="00FC7CA1" w:rsidP="00FC7CA1">
            <w:pPr>
              <w:spacing w:after="0"/>
              <w:rPr>
                <w:sz w:val="24"/>
                <w:szCs w:val="24"/>
              </w:rPr>
            </w:pPr>
            <w:r w:rsidRPr="00FC7CA1">
              <w:rPr>
                <w:sz w:val="24"/>
                <w:szCs w:val="24"/>
              </w:rPr>
              <w:t>Тема 2. Клинико-лабораторные этапы изготовления полных съемных протезов. Восстановление антропологических параметров.</w:t>
            </w:r>
          </w:p>
          <w:p w:rsidR="00FC7CA1" w:rsidRPr="00FC7CA1" w:rsidRDefault="00FC7CA1" w:rsidP="00FC7CA1">
            <w:pPr>
              <w:spacing w:after="0"/>
              <w:rPr>
                <w:sz w:val="24"/>
                <w:szCs w:val="24"/>
              </w:rPr>
            </w:pPr>
            <w:r w:rsidRPr="00FC7CA1">
              <w:rPr>
                <w:sz w:val="24"/>
                <w:szCs w:val="24"/>
              </w:rPr>
              <w:t>Тема 3. Генерализованный пародонтит. Этиология, патогенез, клиника. Комплексный подход к лечению больных. Важность непосредственного протезирования.</w:t>
            </w:r>
          </w:p>
          <w:p w:rsidR="00FC7CA1" w:rsidRPr="00FC7CA1" w:rsidRDefault="00FC7CA1" w:rsidP="00FC7CA1">
            <w:pPr>
              <w:spacing w:after="0"/>
              <w:rPr>
                <w:sz w:val="24"/>
                <w:szCs w:val="24"/>
              </w:rPr>
            </w:pPr>
            <w:r w:rsidRPr="00FC7CA1">
              <w:rPr>
                <w:sz w:val="24"/>
                <w:szCs w:val="24"/>
              </w:rPr>
              <w:lastRenderedPageBreak/>
              <w:t xml:space="preserve">Тема 4. </w:t>
            </w:r>
            <w:proofErr w:type="gramStart"/>
            <w:r w:rsidRPr="00FC7CA1">
              <w:rPr>
                <w:sz w:val="24"/>
                <w:szCs w:val="24"/>
              </w:rPr>
              <w:t>Патологическая</w:t>
            </w:r>
            <w:proofErr w:type="gramEnd"/>
            <w:r w:rsidRPr="00FC7CA1">
              <w:rPr>
                <w:sz w:val="24"/>
                <w:szCs w:val="24"/>
              </w:rPr>
              <w:t xml:space="preserve"> стираемость компенсированной и декомпенсированной формы.</w:t>
            </w:r>
          </w:p>
          <w:p w:rsidR="00FC7CA1" w:rsidRPr="00FC7CA1" w:rsidRDefault="00FC7CA1" w:rsidP="00FC7CA1">
            <w:pPr>
              <w:spacing w:after="0"/>
              <w:rPr>
                <w:sz w:val="24"/>
                <w:szCs w:val="24"/>
              </w:rPr>
            </w:pPr>
            <w:r w:rsidRPr="00FC7CA1">
              <w:rPr>
                <w:sz w:val="24"/>
                <w:szCs w:val="24"/>
              </w:rPr>
              <w:t>Тема 5. Деформация прикуса при частичном отсутствии зубов. Патогенез образования прогнатического прикуса с симптомом «веерообразного» расхождения передних зубов и глубоким резцовым перекрытием.</w:t>
            </w:r>
          </w:p>
          <w:p w:rsidR="00FC7CA1" w:rsidRPr="00FC7CA1" w:rsidRDefault="00FC7CA1" w:rsidP="00FC7CA1">
            <w:pPr>
              <w:spacing w:after="0"/>
              <w:rPr>
                <w:sz w:val="24"/>
                <w:szCs w:val="24"/>
              </w:rPr>
            </w:pPr>
            <w:r w:rsidRPr="00FC7CA1">
              <w:rPr>
                <w:sz w:val="24"/>
                <w:szCs w:val="24"/>
              </w:rPr>
              <w:t xml:space="preserve">Деформация прикуса и зубных рядов при заболеваниях пародонта и  </w:t>
            </w:r>
            <w:proofErr w:type="gramStart"/>
            <w:r w:rsidRPr="00FC7CA1">
              <w:rPr>
                <w:sz w:val="24"/>
                <w:szCs w:val="24"/>
              </w:rPr>
              <w:t>патологической</w:t>
            </w:r>
            <w:proofErr w:type="gramEnd"/>
            <w:r w:rsidRPr="00FC7CA1">
              <w:rPr>
                <w:sz w:val="24"/>
                <w:szCs w:val="24"/>
              </w:rPr>
              <w:t xml:space="preserve"> стираемости.</w:t>
            </w:r>
          </w:p>
          <w:p w:rsidR="00FC7CA1" w:rsidRPr="00FC7CA1" w:rsidRDefault="00FC7CA1" w:rsidP="00FC7CA1">
            <w:pPr>
              <w:spacing w:after="0"/>
              <w:rPr>
                <w:sz w:val="24"/>
                <w:szCs w:val="24"/>
              </w:rPr>
            </w:pPr>
            <w:r w:rsidRPr="00FC7CA1">
              <w:rPr>
                <w:sz w:val="24"/>
                <w:szCs w:val="24"/>
              </w:rPr>
              <w:t>Тема 6.  Клинические особенности зубочелюстных аномалий у взрослых. Специальные методы обследования и лечения.</w:t>
            </w:r>
          </w:p>
          <w:p w:rsidR="00A328ED" w:rsidRDefault="00FC7CA1" w:rsidP="00FC7CA1">
            <w:pPr>
              <w:spacing w:after="0" w:line="240" w:lineRule="auto"/>
              <w:rPr>
                <w:sz w:val="24"/>
                <w:szCs w:val="24"/>
              </w:rPr>
            </w:pPr>
            <w:r w:rsidRPr="00FC7CA1">
              <w:rPr>
                <w:sz w:val="24"/>
                <w:szCs w:val="24"/>
              </w:rPr>
              <w:t>Тема 7. Особенности ортопедического лечения детей и взрослых с врожденными и приобретенными дефектами мягкого и твердого неба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328ED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6" w:rsidRPr="00041B76" w:rsidRDefault="00041B76" w:rsidP="008B25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1B76">
              <w:rPr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A328ED" w:rsidRPr="0089674C" w:rsidRDefault="00A328ED" w:rsidP="008B250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6" w:rsidRPr="0089674C" w:rsidRDefault="00041B76" w:rsidP="00041B7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041B76" w:rsidRPr="0089674C" w:rsidRDefault="00041B76" w:rsidP="00041B76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041B76" w:rsidRPr="0089674C" w:rsidRDefault="00041B76" w:rsidP="00041B76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041B76" w:rsidRPr="0089674C" w:rsidRDefault="00041B76" w:rsidP="00041B7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041B76" w:rsidRPr="0089674C" w:rsidRDefault="00041B76" w:rsidP="00041B76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A328ED" w:rsidRDefault="00041B76" w:rsidP="00041B76">
            <w:pPr>
              <w:jc w:val="both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A328ED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ED" w:rsidRPr="0070618E" w:rsidRDefault="00A328ED" w:rsidP="008B25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Форма проме</w:t>
            </w:r>
            <w:r w:rsidRPr="0070618E">
              <w:rPr>
                <w:b/>
                <w:sz w:val="24"/>
                <w:szCs w:val="24"/>
              </w:rPr>
              <w:softHyphen/>
              <w:t>жуточного контроля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ED" w:rsidRPr="00A24724" w:rsidRDefault="00A328ED" w:rsidP="00A44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C70BE" w:rsidRDefault="006C70BE" w:rsidP="006C70BE">
      <w:pPr>
        <w:spacing w:after="0" w:line="240" w:lineRule="auto"/>
        <w:jc w:val="both"/>
        <w:rPr>
          <w:sz w:val="24"/>
          <w:szCs w:val="24"/>
        </w:rPr>
      </w:pPr>
    </w:p>
    <w:p w:rsidR="006C70BE" w:rsidRDefault="006C70BE" w:rsidP="006C70BE"/>
    <w:p w:rsidR="006C70BE" w:rsidRDefault="006C70BE" w:rsidP="006C70BE"/>
    <w:p w:rsidR="00B2571F" w:rsidRDefault="00B2571F"/>
    <w:sectPr w:rsidR="00B2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50"/>
    <w:rsid w:val="00041B76"/>
    <w:rsid w:val="000B7BE3"/>
    <w:rsid w:val="000E6CF9"/>
    <w:rsid w:val="000F0BAC"/>
    <w:rsid w:val="000F4E72"/>
    <w:rsid w:val="001278BD"/>
    <w:rsid w:val="00253D24"/>
    <w:rsid w:val="00255E4C"/>
    <w:rsid w:val="003C026E"/>
    <w:rsid w:val="0040450C"/>
    <w:rsid w:val="00524450"/>
    <w:rsid w:val="006C70BE"/>
    <w:rsid w:val="0070618E"/>
    <w:rsid w:val="00773F0B"/>
    <w:rsid w:val="00797897"/>
    <w:rsid w:val="00825273"/>
    <w:rsid w:val="008B250B"/>
    <w:rsid w:val="00963B3C"/>
    <w:rsid w:val="00A328ED"/>
    <w:rsid w:val="00A4558A"/>
    <w:rsid w:val="00B2571F"/>
    <w:rsid w:val="00C51050"/>
    <w:rsid w:val="00C965C3"/>
    <w:rsid w:val="00D5520F"/>
    <w:rsid w:val="00D63AE9"/>
    <w:rsid w:val="00E247E6"/>
    <w:rsid w:val="00F020FF"/>
    <w:rsid w:val="00FC7CA1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BE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70BE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6C70BE"/>
    <w:rPr>
      <w:position w:val="0"/>
      <w:vertAlign w:val="superscript"/>
    </w:rPr>
  </w:style>
  <w:style w:type="paragraph" w:styleId="a3">
    <w:name w:val="Normal (Web)"/>
    <w:basedOn w:val="a"/>
    <w:uiPriority w:val="99"/>
    <w:unhideWhenUsed/>
    <w:rsid w:val="000F0B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E6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F9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E6CF9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BE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70BE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6C70BE"/>
    <w:rPr>
      <w:position w:val="0"/>
      <w:vertAlign w:val="superscript"/>
    </w:rPr>
  </w:style>
  <w:style w:type="paragraph" w:styleId="a3">
    <w:name w:val="Normal (Web)"/>
    <w:basedOn w:val="a"/>
    <w:uiPriority w:val="99"/>
    <w:unhideWhenUsed/>
    <w:rsid w:val="000F0B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E6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F9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E6CF9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RePack by Diakov</cp:lastModifiedBy>
  <cp:revision>19</cp:revision>
  <dcterms:created xsi:type="dcterms:W3CDTF">2019-04-28T04:40:00Z</dcterms:created>
  <dcterms:modified xsi:type="dcterms:W3CDTF">2019-09-01T13:37:00Z</dcterms:modified>
</cp:coreProperties>
</file>