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0AB3" w:rsidRPr="00215026" w:rsidRDefault="00357977" w:rsidP="00F70AB3">
      <w:pPr>
        <w:pStyle w:val="ad"/>
        <w:spacing w:before="0" w:beforeAutospacing="0" w:after="0" w:afterAutospacing="0"/>
        <w:jc w:val="center"/>
      </w:pPr>
      <w:r>
        <w:t>Трудовой договор</w:t>
      </w:r>
      <w:r w:rsidR="00F70AB3" w:rsidRPr="00215026">
        <w:t xml:space="preserve"> </w:t>
      </w:r>
      <w:r w:rsidR="00F70AB3" w:rsidRPr="00257FA4">
        <w:t>№ </w:t>
      </w:r>
      <w:r w:rsidR="00F70AB3" w:rsidRPr="00215026">
        <w:t> </w:t>
      </w:r>
    </w:p>
    <w:p w:rsidR="00F70AB3" w:rsidRPr="00215026" w:rsidRDefault="00F70AB3" w:rsidP="00F70AB3">
      <w:pPr>
        <w:pStyle w:val="ad"/>
        <w:tabs>
          <w:tab w:val="left" w:pos="8239"/>
        </w:tabs>
        <w:spacing w:before="0" w:beforeAutospacing="0" w:after="0" w:afterAutospacing="0"/>
      </w:pPr>
      <w:r w:rsidRPr="00215026">
        <w:tab/>
      </w:r>
    </w:p>
    <w:p w:rsidR="00F70AB3" w:rsidRPr="00215026" w:rsidRDefault="00F70AB3" w:rsidP="00F70AB3">
      <w:pPr>
        <w:pStyle w:val="ad"/>
        <w:spacing w:before="0" w:beforeAutospacing="0" w:after="0" w:afterAutospacing="0"/>
      </w:pPr>
      <w:r w:rsidRPr="00215026">
        <w:t> </w:t>
      </w:r>
      <w:r>
        <w:rPr>
          <w:color w:val="000000"/>
          <w:sz w:val="24"/>
          <w:szCs w:val="24"/>
        </w:rPr>
        <w:t xml:space="preserve">г. Кемерово                                                                                                                                       </w:t>
      </w:r>
      <w:r w:rsidRPr="00257FA4">
        <w:rPr>
          <w:color w:val="000000"/>
          <w:sz w:val="24"/>
          <w:szCs w:val="24"/>
        </w:rPr>
        <w:t>01.09.2025</w:t>
      </w:r>
    </w:p>
    <w:p w:rsidR="00F70AB3" w:rsidRDefault="00F70AB3" w:rsidP="00F70AB3">
      <w:pPr>
        <w:pStyle w:val="a3"/>
        <w:spacing w:line="240" w:lineRule="auto"/>
        <w:jc w:val="center"/>
        <w:rPr>
          <w:rFonts w:ascii="Times New Roman" w:hAnsi="Times New Roman"/>
          <w:sz w:val="24"/>
          <w:szCs w:val="24"/>
        </w:rPr>
      </w:pPr>
    </w:p>
    <w:p w:rsidR="005F3169" w:rsidRPr="005F3169" w:rsidRDefault="00D42C66" w:rsidP="00D42C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jc w:val="both"/>
        <w:textAlignment w:val="center"/>
        <w:rPr>
          <w:rFonts w:ascii="Times New Roman" w:hAnsi="Times New Roman"/>
          <w:color w:val="000000"/>
          <w:sz w:val="24"/>
          <w:szCs w:val="24"/>
        </w:rPr>
      </w:pPr>
      <w:r w:rsidRPr="00D42C66">
        <w:rPr>
          <w:rFonts w:ascii="Times New Roman" w:hAnsi="Times New Roman"/>
          <w:color w:val="000000"/>
          <w:sz w:val="24"/>
          <w:szCs w:val="24"/>
        </w:rPr>
        <w:t xml:space="preserve">Федеральное государственное бюджетное образовательное учреждение высшего образования "Кемеровский государственный медицинский университет" Министерства здравоохранения Российской Федерации (ФГБОУ ВО </w:t>
      </w:r>
      <w:proofErr w:type="spellStart"/>
      <w:r w:rsidRPr="00D42C66">
        <w:rPr>
          <w:rFonts w:ascii="Times New Roman" w:hAnsi="Times New Roman"/>
          <w:color w:val="000000"/>
          <w:sz w:val="24"/>
          <w:szCs w:val="24"/>
        </w:rPr>
        <w:t>КемГМУ</w:t>
      </w:r>
      <w:proofErr w:type="spellEnd"/>
      <w:r w:rsidRPr="00D42C66">
        <w:rPr>
          <w:rFonts w:ascii="Times New Roman" w:hAnsi="Times New Roman"/>
          <w:color w:val="000000"/>
          <w:sz w:val="24"/>
          <w:szCs w:val="24"/>
        </w:rPr>
        <w:t xml:space="preserve"> Минздрава России), в лице  исполняющего обязанности ректора Кана Сергея </w:t>
      </w:r>
      <w:proofErr w:type="spellStart"/>
      <w:r w:rsidRPr="00D42C66">
        <w:rPr>
          <w:rFonts w:ascii="Times New Roman" w:hAnsi="Times New Roman"/>
          <w:color w:val="000000"/>
          <w:sz w:val="24"/>
          <w:szCs w:val="24"/>
        </w:rPr>
        <w:t>Людовиковича</w:t>
      </w:r>
      <w:proofErr w:type="spellEnd"/>
      <w:r w:rsidRPr="00D42C66">
        <w:rPr>
          <w:rFonts w:ascii="Times New Roman" w:hAnsi="Times New Roman"/>
          <w:color w:val="000000"/>
          <w:sz w:val="24"/>
          <w:szCs w:val="24"/>
        </w:rPr>
        <w:t>, действующего на основании Устава и приказа от 24.01.2024 № 17пк, именуемое в дальнейшем «Работодатель»</w:t>
      </w:r>
      <w:r w:rsidR="005F3169" w:rsidRPr="005F3169">
        <w:rPr>
          <w:rFonts w:ascii="Times New Roman" w:hAnsi="Times New Roman"/>
          <w:color w:val="000000"/>
          <w:sz w:val="24"/>
          <w:szCs w:val="24"/>
        </w:rPr>
        <w:t>, с одной стороны и </w:t>
      </w:r>
      <w:r w:rsidR="00421FC0">
        <w:rPr>
          <w:rFonts w:ascii="Times New Roman" w:hAnsi="Times New Roman"/>
          <w:color w:val="000000"/>
          <w:sz w:val="24"/>
          <w:szCs w:val="24"/>
        </w:rPr>
        <w:t>(</w:t>
      </w:r>
      <w:r w:rsidR="00421FC0" w:rsidRPr="00421FC0">
        <w:rPr>
          <w:rFonts w:ascii="Times New Roman" w:hAnsi="Times New Roman"/>
          <w:i/>
          <w:color w:val="000000"/>
          <w:sz w:val="24"/>
          <w:szCs w:val="24"/>
        </w:rPr>
        <w:t>ФИО</w:t>
      </w:r>
      <w:r w:rsidR="00421FC0">
        <w:rPr>
          <w:rFonts w:ascii="Times New Roman" w:hAnsi="Times New Roman"/>
          <w:color w:val="000000"/>
          <w:sz w:val="24"/>
          <w:szCs w:val="24"/>
        </w:rPr>
        <w:t>)</w:t>
      </w:r>
      <w:r w:rsidR="005F3169" w:rsidRPr="005F3169">
        <w:rPr>
          <w:rFonts w:ascii="Times New Roman" w:hAnsi="Times New Roman"/>
          <w:color w:val="000000"/>
          <w:sz w:val="24"/>
          <w:szCs w:val="24"/>
        </w:rPr>
        <w:t>, именуемая в дальнейшем «Работник», с другой стороны заключили настоящий трудовой договор о нижеследующем.</w:t>
      </w:r>
    </w:p>
    <w:p w:rsidR="005F3169" w:rsidRPr="00D42C66" w:rsidRDefault="005F3169" w:rsidP="005F31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before="113" w:after="100" w:line="200" w:lineRule="atLeast"/>
        <w:jc w:val="center"/>
        <w:textAlignment w:val="center"/>
        <w:rPr>
          <w:rFonts w:ascii="Times New Roman" w:hAnsi="Times New Roman"/>
          <w:b/>
          <w:color w:val="000000"/>
          <w:sz w:val="24"/>
          <w:szCs w:val="24"/>
        </w:rPr>
      </w:pPr>
      <w:r w:rsidRPr="00D42C66">
        <w:rPr>
          <w:rFonts w:ascii="Times New Roman" w:hAnsi="Times New Roman"/>
          <w:b/>
          <w:color w:val="000000"/>
          <w:sz w:val="24"/>
          <w:szCs w:val="24"/>
        </w:rPr>
        <w:t>1. ОБЩИЕ ПОЛОЖЕНИЯ</w:t>
      </w:r>
    </w:p>
    <w:p w:rsidR="005F3169" w:rsidRPr="005F3169" w:rsidRDefault="005F3169" w:rsidP="00D42C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jc w:val="both"/>
        <w:textAlignment w:val="center"/>
        <w:rPr>
          <w:rFonts w:ascii="Times New Roman" w:hAnsi="Times New Roman"/>
          <w:color w:val="000000"/>
          <w:sz w:val="24"/>
          <w:szCs w:val="24"/>
        </w:rPr>
      </w:pPr>
      <w:r w:rsidRPr="005F3169">
        <w:rPr>
          <w:rFonts w:ascii="Times New Roman" w:hAnsi="Times New Roman"/>
          <w:color w:val="000000"/>
          <w:sz w:val="24"/>
          <w:szCs w:val="24"/>
        </w:rPr>
        <w:t xml:space="preserve">1.1. По настоящему трудовому договору Работодатель предоставляет Работнику работу по должности </w:t>
      </w:r>
      <w:r w:rsidRPr="00257FA4">
        <w:rPr>
          <w:rFonts w:ascii="Times New Roman" w:hAnsi="Times New Roman"/>
          <w:color w:val="000000"/>
          <w:sz w:val="24"/>
          <w:szCs w:val="24"/>
        </w:rPr>
        <w:t>секретаря</w:t>
      </w:r>
      <w:r w:rsidRPr="005F3169">
        <w:rPr>
          <w:rFonts w:ascii="Times New Roman" w:hAnsi="Times New Roman"/>
          <w:color w:val="000000"/>
          <w:sz w:val="24"/>
          <w:szCs w:val="24"/>
        </w:rPr>
        <w:t>, а Работник обязуется лично выполнять указанную работу в соответствии с условиями настоящего трудового договора</w:t>
      </w:r>
      <w:r w:rsidR="00D42C66">
        <w:rPr>
          <w:rFonts w:ascii="Times New Roman" w:hAnsi="Times New Roman"/>
          <w:color w:val="000000"/>
          <w:sz w:val="24"/>
          <w:szCs w:val="24"/>
        </w:rPr>
        <w:t xml:space="preserve"> и должностной инструкцией</w:t>
      </w:r>
      <w:r w:rsidRPr="005F3169">
        <w:rPr>
          <w:rFonts w:ascii="Times New Roman" w:hAnsi="Times New Roman"/>
          <w:color w:val="000000"/>
          <w:sz w:val="24"/>
          <w:szCs w:val="24"/>
        </w:rPr>
        <w:t>.</w:t>
      </w:r>
    </w:p>
    <w:p w:rsidR="005F3169" w:rsidRPr="005F3169" w:rsidRDefault="005F3169" w:rsidP="00D42C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jc w:val="both"/>
        <w:textAlignment w:val="center"/>
        <w:rPr>
          <w:rFonts w:ascii="Times New Roman" w:hAnsi="Times New Roman"/>
          <w:color w:val="000000"/>
          <w:sz w:val="24"/>
          <w:szCs w:val="24"/>
        </w:rPr>
      </w:pPr>
      <w:r w:rsidRPr="005F3169">
        <w:rPr>
          <w:rFonts w:ascii="Times New Roman" w:hAnsi="Times New Roman"/>
          <w:color w:val="000000"/>
          <w:sz w:val="24"/>
          <w:szCs w:val="24"/>
        </w:rPr>
        <w:t>1.2. Работник принимается на работу в </w:t>
      </w:r>
      <w:r w:rsidRPr="00257FA4">
        <w:rPr>
          <w:rFonts w:ascii="Times New Roman" w:hAnsi="Times New Roman"/>
          <w:color w:val="000000"/>
          <w:sz w:val="24"/>
          <w:szCs w:val="24"/>
        </w:rPr>
        <w:t>административный отдел</w:t>
      </w:r>
      <w:r w:rsidRPr="005F3169">
        <w:rPr>
          <w:rFonts w:ascii="Times New Roman" w:hAnsi="Times New Roman"/>
          <w:color w:val="000000"/>
          <w:sz w:val="24"/>
          <w:szCs w:val="24"/>
        </w:rPr>
        <w:t xml:space="preserve"> организации Работодателя.</w:t>
      </w:r>
    </w:p>
    <w:p w:rsidR="005F3169" w:rsidRPr="005F3169" w:rsidRDefault="005F3169" w:rsidP="00D42C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jc w:val="both"/>
        <w:textAlignment w:val="center"/>
        <w:rPr>
          <w:rFonts w:ascii="Times New Roman" w:hAnsi="Times New Roman"/>
          <w:color w:val="000000"/>
          <w:sz w:val="24"/>
          <w:szCs w:val="24"/>
        </w:rPr>
      </w:pPr>
      <w:r w:rsidRPr="005F3169">
        <w:rPr>
          <w:rFonts w:ascii="Times New Roman" w:hAnsi="Times New Roman"/>
          <w:color w:val="000000"/>
          <w:sz w:val="24"/>
          <w:szCs w:val="24"/>
        </w:rPr>
        <w:t xml:space="preserve">1.3. Место работы Работника — </w:t>
      </w:r>
      <w:r w:rsidR="0095758E" w:rsidRPr="0095758E">
        <w:rPr>
          <w:rFonts w:ascii="Times New Roman" w:hAnsi="Times New Roman"/>
          <w:color w:val="000000"/>
          <w:sz w:val="24"/>
          <w:szCs w:val="24"/>
        </w:rPr>
        <w:t xml:space="preserve">ФГБОУ ВО </w:t>
      </w:r>
      <w:proofErr w:type="spellStart"/>
      <w:r w:rsidR="0095758E" w:rsidRPr="0095758E">
        <w:rPr>
          <w:rFonts w:ascii="Times New Roman" w:hAnsi="Times New Roman"/>
          <w:color w:val="000000"/>
          <w:sz w:val="24"/>
          <w:szCs w:val="24"/>
        </w:rPr>
        <w:t>КемГМУ</w:t>
      </w:r>
      <w:proofErr w:type="spellEnd"/>
      <w:r w:rsidR="0095758E" w:rsidRPr="0095758E">
        <w:rPr>
          <w:rFonts w:ascii="Times New Roman" w:hAnsi="Times New Roman"/>
          <w:color w:val="000000"/>
          <w:sz w:val="24"/>
          <w:szCs w:val="24"/>
        </w:rPr>
        <w:t xml:space="preserve"> Минздрава России</w:t>
      </w:r>
      <w:r w:rsidRPr="005F3169">
        <w:rPr>
          <w:rFonts w:ascii="Times New Roman" w:hAnsi="Times New Roman"/>
          <w:color w:val="000000"/>
          <w:sz w:val="24"/>
          <w:szCs w:val="24"/>
        </w:rPr>
        <w:t xml:space="preserve">, г. </w:t>
      </w:r>
      <w:r w:rsidR="0095758E">
        <w:rPr>
          <w:rFonts w:ascii="Times New Roman" w:hAnsi="Times New Roman"/>
          <w:color w:val="000000"/>
          <w:sz w:val="24"/>
          <w:szCs w:val="24"/>
        </w:rPr>
        <w:t>Кемерово</w:t>
      </w:r>
      <w:r w:rsidR="00CE4986">
        <w:rPr>
          <w:rFonts w:ascii="Times New Roman" w:hAnsi="Times New Roman"/>
          <w:color w:val="000000"/>
          <w:sz w:val="24"/>
          <w:szCs w:val="24"/>
        </w:rPr>
        <w:t xml:space="preserve">, </w:t>
      </w:r>
      <w:proofErr w:type="spellStart"/>
      <w:r w:rsidR="00CE4986">
        <w:rPr>
          <w:rFonts w:ascii="Times New Roman" w:hAnsi="Times New Roman"/>
          <w:color w:val="000000"/>
          <w:sz w:val="24"/>
          <w:szCs w:val="24"/>
        </w:rPr>
        <w:t>ул</w:t>
      </w:r>
      <w:proofErr w:type="spellEnd"/>
      <w:r w:rsidR="00CE4986">
        <w:rPr>
          <w:rFonts w:ascii="Times New Roman" w:hAnsi="Times New Roman"/>
          <w:color w:val="000000"/>
          <w:sz w:val="24"/>
          <w:szCs w:val="24"/>
        </w:rPr>
        <w:t xml:space="preserve"> Ворошилова, д. 22А</w:t>
      </w:r>
      <w:r w:rsidRPr="005F3169">
        <w:rPr>
          <w:rFonts w:ascii="Times New Roman" w:hAnsi="Times New Roman"/>
          <w:color w:val="000000"/>
          <w:sz w:val="24"/>
          <w:szCs w:val="24"/>
        </w:rPr>
        <w:t>.</w:t>
      </w:r>
    </w:p>
    <w:p w:rsidR="005F3169" w:rsidRPr="005F3169" w:rsidRDefault="005F3169" w:rsidP="00D42C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jc w:val="both"/>
        <w:textAlignment w:val="center"/>
        <w:rPr>
          <w:rFonts w:ascii="Times New Roman" w:hAnsi="Times New Roman"/>
          <w:color w:val="000000"/>
          <w:sz w:val="24"/>
          <w:szCs w:val="24"/>
        </w:rPr>
      </w:pPr>
      <w:r w:rsidRPr="005F3169">
        <w:rPr>
          <w:rFonts w:ascii="Times New Roman" w:hAnsi="Times New Roman"/>
          <w:color w:val="000000"/>
          <w:sz w:val="24"/>
          <w:szCs w:val="24"/>
        </w:rPr>
        <w:t xml:space="preserve">1.4. Работа по настоящему трудовому договору является для Работника основной. </w:t>
      </w:r>
    </w:p>
    <w:p w:rsidR="005F3169" w:rsidRDefault="005F3169" w:rsidP="00D42C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ind w:right="57"/>
        <w:jc w:val="both"/>
        <w:textAlignment w:val="center"/>
        <w:rPr>
          <w:rFonts w:ascii="Times New Roman" w:hAnsi="Times New Roman"/>
          <w:color w:val="000000"/>
          <w:sz w:val="24"/>
          <w:szCs w:val="24"/>
        </w:rPr>
      </w:pPr>
      <w:r w:rsidRPr="005F3169">
        <w:rPr>
          <w:rFonts w:ascii="Times New Roman" w:hAnsi="Times New Roman"/>
          <w:color w:val="000000"/>
          <w:sz w:val="24"/>
          <w:szCs w:val="24"/>
        </w:rPr>
        <w:t xml:space="preserve">1.5. </w:t>
      </w:r>
      <w:r w:rsidR="0095758E" w:rsidRPr="0095758E">
        <w:rPr>
          <w:rFonts w:ascii="Times New Roman" w:hAnsi="Times New Roman"/>
          <w:color w:val="000000"/>
          <w:sz w:val="24"/>
          <w:szCs w:val="24"/>
        </w:rPr>
        <w:t>Условия труда на рабочем месте по степени вредности и (или) опасности, согласно специальной оценке труда соответствуют классу 2 (допус</w:t>
      </w:r>
      <w:r w:rsidR="0095758E">
        <w:rPr>
          <w:rFonts w:ascii="Times New Roman" w:hAnsi="Times New Roman"/>
          <w:color w:val="000000"/>
          <w:sz w:val="24"/>
          <w:szCs w:val="24"/>
        </w:rPr>
        <w:t>тимый)</w:t>
      </w:r>
      <w:r w:rsidRPr="005F3169">
        <w:rPr>
          <w:rFonts w:ascii="Times New Roman" w:hAnsi="Times New Roman"/>
          <w:color w:val="000000"/>
          <w:sz w:val="24"/>
          <w:szCs w:val="24"/>
        </w:rPr>
        <w:t>.</w:t>
      </w:r>
    </w:p>
    <w:p w:rsidR="0095758E" w:rsidRPr="005F3169" w:rsidRDefault="0095758E" w:rsidP="00D42C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ind w:right="57"/>
        <w:jc w:val="both"/>
        <w:textAlignment w:val="center"/>
        <w:rPr>
          <w:rFonts w:ascii="Times New Roman" w:hAnsi="Times New Roman"/>
          <w:color w:val="000000"/>
          <w:sz w:val="24"/>
          <w:szCs w:val="24"/>
        </w:rPr>
      </w:pPr>
      <w:r>
        <w:rPr>
          <w:rFonts w:ascii="Times New Roman" w:hAnsi="Times New Roman"/>
          <w:color w:val="000000"/>
          <w:sz w:val="24"/>
          <w:szCs w:val="24"/>
        </w:rPr>
        <w:t xml:space="preserve">1.6. </w:t>
      </w:r>
      <w:r w:rsidRPr="0095758E">
        <w:rPr>
          <w:rFonts w:ascii="Times New Roman" w:hAnsi="Times New Roman"/>
          <w:color w:val="000000"/>
          <w:sz w:val="24"/>
          <w:szCs w:val="24"/>
        </w:rPr>
        <w:t xml:space="preserve">Работник подчиняется непосредственно </w:t>
      </w:r>
      <w:r w:rsidRPr="00257FA4">
        <w:rPr>
          <w:rFonts w:ascii="Times New Roman" w:hAnsi="Times New Roman"/>
          <w:color w:val="000000"/>
          <w:sz w:val="24"/>
          <w:szCs w:val="24"/>
        </w:rPr>
        <w:t>главному бухгалтеру</w:t>
      </w:r>
      <w:r w:rsidRPr="0095758E">
        <w:rPr>
          <w:rFonts w:ascii="Times New Roman" w:hAnsi="Times New Roman"/>
          <w:color w:val="000000"/>
          <w:sz w:val="24"/>
          <w:szCs w:val="24"/>
        </w:rPr>
        <w:t>.</w:t>
      </w:r>
    </w:p>
    <w:p w:rsidR="005F3169" w:rsidRPr="005F3169" w:rsidRDefault="0095758E" w:rsidP="00D42C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jc w:val="both"/>
        <w:textAlignment w:val="center"/>
        <w:rPr>
          <w:rFonts w:ascii="Times New Roman" w:hAnsi="Times New Roman"/>
          <w:color w:val="000000"/>
          <w:sz w:val="24"/>
          <w:szCs w:val="24"/>
        </w:rPr>
      </w:pPr>
      <w:r>
        <w:rPr>
          <w:rFonts w:ascii="Times New Roman" w:hAnsi="Times New Roman"/>
          <w:color w:val="000000"/>
          <w:sz w:val="24"/>
          <w:szCs w:val="24"/>
        </w:rPr>
        <w:t>1.7</w:t>
      </w:r>
      <w:r w:rsidR="005F3169" w:rsidRPr="005F3169">
        <w:rPr>
          <w:rFonts w:ascii="Times New Roman" w:hAnsi="Times New Roman"/>
          <w:color w:val="000000"/>
          <w:sz w:val="24"/>
          <w:szCs w:val="24"/>
        </w:rPr>
        <w:t>. Настоящий трудовой договор заключается на неопределенный срок.</w:t>
      </w:r>
    </w:p>
    <w:p w:rsidR="005F3169" w:rsidRPr="005F3169" w:rsidRDefault="0095758E" w:rsidP="00D42C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jc w:val="both"/>
        <w:textAlignment w:val="center"/>
        <w:rPr>
          <w:rFonts w:ascii="Times New Roman" w:hAnsi="Times New Roman"/>
          <w:color w:val="000000"/>
          <w:sz w:val="24"/>
          <w:szCs w:val="24"/>
        </w:rPr>
      </w:pPr>
      <w:r>
        <w:rPr>
          <w:rFonts w:ascii="Times New Roman" w:hAnsi="Times New Roman"/>
          <w:color w:val="000000"/>
          <w:sz w:val="24"/>
          <w:szCs w:val="24"/>
        </w:rPr>
        <w:t>1.8</w:t>
      </w:r>
      <w:r w:rsidR="005F3169" w:rsidRPr="005F3169">
        <w:rPr>
          <w:rFonts w:ascii="Times New Roman" w:hAnsi="Times New Roman"/>
          <w:color w:val="000000"/>
          <w:sz w:val="24"/>
          <w:szCs w:val="24"/>
        </w:rPr>
        <w:t>. Настоящий трудовой договор вступает в силу со дня допущения Работника к р</w:t>
      </w:r>
      <w:r>
        <w:rPr>
          <w:rFonts w:ascii="Times New Roman" w:hAnsi="Times New Roman"/>
          <w:color w:val="000000"/>
          <w:sz w:val="24"/>
          <w:szCs w:val="24"/>
        </w:rPr>
        <w:t>аботе, определяемого пунктом 1.9</w:t>
      </w:r>
      <w:r w:rsidR="005F3169" w:rsidRPr="005F3169">
        <w:rPr>
          <w:rFonts w:ascii="Times New Roman" w:hAnsi="Times New Roman"/>
          <w:color w:val="000000"/>
          <w:sz w:val="24"/>
          <w:szCs w:val="24"/>
        </w:rPr>
        <w:t xml:space="preserve"> договора.</w:t>
      </w:r>
    </w:p>
    <w:p w:rsidR="005F3169" w:rsidRDefault="0095758E" w:rsidP="00D42C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jc w:val="both"/>
        <w:textAlignment w:val="center"/>
        <w:rPr>
          <w:rFonts w:ascii="Times New Roman" w:hAnsi="Times New Roman"/>
          <w:color w:val="000000"/>
          <w:sz w:val="24"/>
          <w:szCs w:val="24"/>
        </w:rPr>
      </w:pPr>
      <w:r>
        <w:rPr>
          <w:rFonts w:ascii="Times New Roman" w:hAnsi="Times New Roman"/>
          <w:color w:val="000000"/>
          <w:sz w:val="24"/>
          <w:szCs w:val="24"/>
        </w:rPr>
        <w:t>1.9</w:t>
      </w:r>
      <w:r w:rsidR="005F3169" w:rsidRPr="005F3169">
        <w:rPr>
          <w:rFonts w:ascii="Times New Roman" w:hAnsi="Times New Roman"/>
          <w:color w:val="000000"/>
          <w:sz w:val="24"/>
          <w:szCs w:val="24"/>
        </w:rPr>
        <w:t xml:space="preserve">. Дата начала работы — </w:t>
      </w:r>
      <w:r w:rsidR="00421FC0" w:rsidRPr="00421FC0">
        <w:rPr>
          <w:rFonts w:ascii="Times New Roman" w:hAnsi="Times New Roman"/>
          <w:i/>
          <w:color w:val="000000"/>
          <w:sz w:val="24"/>
          <w:szCs w:val="24"/>
        </w:rPr>
        <w:t>(указать дату</w:t>
      </w:r>
      <w:r w:rsidR="00421FC0">
        <w:rPr>
          <w:rFonts w:ascii="Times New Roman" w:hAnsi="Times New Roman"/>
          <w:color w:val="000000"/>
          <w:sz w:val="24"/>
          <w:szCs w:val="24"/>
        </w:rPr>
        <w:t>)</w:t>
      </w:r>
      <w:r w:rsidR="005F3169" w:rsidRPr="005F3169">
        <w:rPr>
          <w:rFonts w:ascii="Times New Roman" w:hAnsi="Times New Roman"/>
          <w:color w:val="000000"/>
          <w:sz w:val="24"/>
          <w:szCs w:val="24"/>
        </w:rPr>
        <w:t xml:space="preserve">. </w:t>
      </w:r>
    </w:p>
    <w:p w:rsidR="0095758E" w:rsidRPr="0095758E" w:rsidRDefault="0095758E" w:rsidP="009575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jc w:val="both"/>
        <w:textAlignment w:val="center"/>
        <w:rPr>
          <w:rFonts w:ascii="Times New Roman" w:hAnsi="Times New Roman"/>
          <w:color w:val="000000"/>
          <w:sz w:val="24"/>
          <w:szCs w:val="24"/>
        </w:rPr>
      </w:pPr>
      <w:r w:rsidRPr="0095758E">
        <w:rPr>
          <w:rFonts w:ascii="Times New Roman" w:hAnsi="Times New Roman"/>
          <w:color w:val="000000"/>
          <w:sz w:val="24"/>
          <w:szCs w:val="24"/>
        </w:rPr>
        <w:t xml:space="preserve">1.10. </w:t>
      </w:r>
      <w:r w:rsidR="00F61B49" w:rsidRPr="00F61B49">
        <w:rPr>
          <w:rFonts w:ascii="Times New Roman" w:hAnsi="Times New Roman"/>
          <w:color w:val="000000"/>
          <w:sz w:val="24"/>
          <w:szCs w:val="24"/>
        </w:rPr>
        <w:t xml:space="preserve">Работнику устанавливается срок испытания продолжительностью </w:t>
      </w:r>
      <w:r w:rsidR="00EE30F8">
        <w:rPr>
          <w:rFonts w:ascii="Times New Roman" w:hAnsi="Times New Roman"/>
          <w:color w:val="000000"/>
          <w:sz w:val="24"/>
          <w:szCs w:val="24"/>
        </w:rPr>
        <w:t>-</w:t>
      </w:r>
      <w:r w:rsidR="00F61B49" w:rsidRPr="00F61B49">
        <w:rPr>
          <w:rFonts w:ascii="Times New Roman" w:hAnsi="Times New Roman"/>
          <w:color w:val="000000"/>
          <w:sz w:val="24"/>
          <w:szCs w:val="24"/>
        </w:rPr>
        <w:t xml:space="preserve"> месяца с целью проверки соответствия Работника поручаемой работе. В срок испытания не включаются периоды, когда Работник фактически отсутствовал на работе.</w:t>
      </w:r>
    </w:p>
    <w:p w:rsidR="005F3169" w:rsidRPr="00D42C66" w:rsidRDefault="00860136" w:rsidP="00D42C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before="113" w:after="100" w:line="200" w:lineRule="atLeast"/>
        <w:jc w:val="center"/>
        <w:textAlignment w:val="center"/>
        <w:rPr>
          <w:rFonts w:ascii="Times New Roman" w:hAnsi="Times New Roman"/>
          <w:b/>
          <w:color w:val="000000"/>
          <w:sz w:val="24"/>
          <w:szCs w:val="24"/>
        </w:rPr>
      </w:pPr>
      <w:r>
        <w:rPr>
          <w:rFonts w:ascii="Times New Roman" w:hAnsi="Times New Roman"/>
          <w:b/>
          <w:color w:val="000000"/>
          <w:sz w:val="24"/>
          <w:szCs w:val="24"/>
        </w:rPr>
        <w:t>2</w:t>
      </w:r>
      <w:r w:rsidR="007D4E7F">
        <w:rPr>
          <w:rFonts w:ascii="Times New Roman" w:hAnsi="Times New Roman"/>
          <w:b/>
          <w:color w:val="000000"/>
          <w:sz w:val="24"/>
          <w:szCs w:val="24"/>
        </w:rPr>
        <w:t xml:space="preserve">. </w:t>
      </w:r>
      <w:r w:rsidR="005F3169" w:rsidRPr="00D42C66">
        <w:rPr>
          <w:rFonts w:ascii="Times New Roman" w:hAnsi="Times New Roman"/>
          <w:b/>
          <w:color w:val="000000"/>
          <w:sz w:val="24"/>
          <w:szCs w:val="24"/>
        </w:rPr>
        <w:t>ПРАВА И ОБЯЗАННОСТИ РАБОТНИКА</w:t>
      </w:r>
    </w:p>
    <w:p w:rsidR="00860136" w:rsidRPr="005F3169" w:rsidRDefault="00860136" w:rsidP="008601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rPr>
          <w:rFonts w:ascii="Times New Roman" w:hAnsi="Times New Roman"/>
          <w:color w:val="000000"/>
          <w:sz w:val="24"/>
          <w:szCs w:val="24"/>
        </w:rPr>
      </w:pPr>
      <w:r w:rsidRPr="005F3169">
        <w:rPr>
          <w:rFonts w:ascii="Times New Roman" w:hAnsi="Times New Roman"/>
          <w:color w:val="000000"/>
          <w:sz w:val="24"/>
          <w:szCs w:val="24"/>
        </w:rPr>
        <w:t>2.1. Работник имеет право на следующее:</w:t>
      </w:r>
    </w:p>
    <w:p w:rsidR="00860136" w:rsidRPr="005F3169" w:rsidRDefault="00860136" w:rsidP="008601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rPr>
          <w:rFonts w:ascii="Times New Roman" w:hAnsi="Times New Roman"/>
          <w:color w:val="000000"/>
          <w:sz w:val="24"/>
          <w:szCs w:val="24"/>
        </w:rPr>
      </w:pPr>
      <w:r w:rsidRPr="005F3169">
        <w:rPr>
          <w:rFonts w:ascii="Times New Roman" w:hAnsi="Times New Roman"/>
          <w:color w:val="000000"/>
          <w:sz w:val="24"/>
          <w:szCs w:val="24"/>
        </w:rPr>
        <w:t>2.1.1. Предоставление ему работы, обусловленной настоящим трудовым договором, а также рабочего места, соответствующего государственным нормативным требованиям охраны труда.</w:t>
      </w:r>
    </w:p>
    <w:p w:rsidR="00860136" w:rsidRPr="005F3169" w:rsidRDefault="00860136" w:rsidP="008601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rPr>
          <w:rFonts w:ascii="Times New Roman" w:hAnsi="Times New Roman"/>
          <w:color w:val="000000"/>
          <w:sz w:val="24"/>
          <w:szCs w:val="24"/>
        </w:rPr>
      </w:pPr>
      <w:r w:rsidRPr="005F3169">
        <w:rPr>
          <w:rFonts w:ascii="Times New Roman" w:hAnsi="Times New Roman"/>
          <w:color w:val="000000"/>
          <w:sz w:val="24"/>
          <w:szCs w:val="24"/>
        </w:rPr>
        <w:t>2.1.2. Обеспечение рабочего места оборудованием, инструментами, технической документацией и иными средствами, необходимыми для исполнения им трудовых обязанностей.</w:t>
      </w:r>
    </w:p>
    <w:p w:rsidR="00860136" w:rsidRPr="005F3169" w:rsidRDefault="00860136" w:rsidP="008601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rPr>
          <w:rFonts w:ascii="Times New Roman" w:hAnsi="Times New Roman"/>
          <w:color w:val="000000"/>
          <w:spacing w:val="-2"/>
          <w:sz w:val="24"/>
          <w:szCs w:val="24"/>
        </w:rPr>
      </w:pPr>
      <w:r w:rsidRPr="005F3169">
        <w:rPr>
          <w:rFonts w:ascii="Times New Roman" w:hAnsi="Times New Roman"/>
          <w:color w:val="000000"/>
          <w:spacing w:val="-2"/>
          <w:sz w:val="24"/>
          <w:szCs w:val="24"/>
        </w:rPr>
        <w:t>2.1.3. Своевременную и в полном объеме выплату заработной платы в соответствии с квалификацией, сложностью, количеством и качеством выполненной работы.</w:t>
      </w:r>
    </w:p>
    <w:p w:rsidR="00860136" w:rsidRPr="005F3169" w:rsidRDefault="00860136" w:rsidP="008601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rPr>
          <w:rFonts w:ascii="Times New Roman" w:hAnsi="Times New Roman"/>
          <w:color w:val="000000"/>
          <w:sz w:val="24"/>
          <w:szCs w:val="24"/>
        </w:rPr>
      </w:pPr>
      <w:r w:rsidRPr="005F3169">
        <w:rPr>
          <w:rFonts w:ascii="Times New Roman" w:hAnsi="Times New Roman"/>
          <w:color w:val="000000"/>
          <w:sz w:val="24"/>
          <w:szCs w:val="24"/>
        </w:rPr>
        <w:t>2.1.4. Полную и достоверную информацию об условиях труда и требованиях охраны труда на рабочем месте.</w:t>
      </w:r>
    </w:p>
    <w:p w:rsidR="00860136" w:rsidRPr="005F3169" w:rsidRDefault="00860136" w:rsidP="008601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rPr>
          <w:rFonts w:ascii="Times New Roman" w:hAnsi="Times New Roman"/>
          <w:color w:val="000000"/>
          <w:spacing w:val="-2"/>
          <w:sz w:val="24"/>
          <w:szCs w:val="24"/>
        </w:rPr>
      </w:pPr>
      <w:r w:rsidRPr="005F3169">
        <w:rPr>
          <w:rFonts w:ascii="Times New Roman" w:hAnsi="Times New Roman"/>
          <w:color w:val="000000"/>
          <w:spacing w:val="-2"/>
          <w:sz w:val="24"/>
          <w:szCs w:val="24"/>
        </w:rPr>
        <w:t>2.1.5. Оказание содействия в исполнении своих должностных обязанностей и прав.</w:t>
      </w:r>
    </w:p>
    <w:p w:rsidR="00860136" w:rsidRPr="005F3169" w:rsidRDefault="00860136" w:rsidP="008601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rPr>
          <w:rFonts w:ascii="Times New Roman" w:hAnsi="Times New Roman"/>
          <w:color w:val="000000"/>
          <w:sz w:val="24"/>
          <w:szCs w:val="24"/>
        </w:rPr>
      </w:pPr>
      <w:r w:rsidRPr="005F3169">
        <w:rPr>
          <w:rFonts w:ascii="Times New Roman" w:hAnsi="Times New Roman"/>
          <w:color w:val="000000"/>
          <w:sz w:val="24"/>
          <w:szCs w:val="24"/>
        </w:rPr>
        <w:t>2.1.6. Внесение предложений по совершенствованию работы, обусловленной настоящим трудовым договором.</w:t>
      </w:r>
    </w:p>
    <w:p w:rsidR="00860136" w:rsidRPr="005F3169" w:rsidRDefault="00860136" w:rsidP="008601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rPr>
          <w:rFonts w:ascii="Times New Roman" w:hAnsi="Times New Roman"/>
          <w:color w:val="000000"/>
          <w:sz w:val="24"/>
          <w:szCs w:val="24"/>
        </w:rPr>
      </w:pPr>
      <w:r w:rsidRPr="005F3169">
        <w:rPr>
          <w:rFonts w:ascii="Times New Roman" w:hAnsi="Times New Roman"/>
          <w:color w:val="000000"/>
          <w:sz w:val="24"/>
          <w:szCs w:val="24"/>
        </w:rPr>
        <w:t>2.1.7. Отдых, то есть соблюдение ежедневной продолжительности рабочего времени, предоставление перерывов для отдыха и питания, еженедельных выходных дней, оплачиваемых ежегодных отпусков в соответствии с настоящим трудовым договором и трудовым законодательством РФ.</w:t>
      </w:r>
    </w:p>
    <w:p w:rsidR="00860136" w:rsidRPr="005F3169" w:rsidRDefault="00860136" w:rsidP="008601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rPr>
          <w:rFonts w:ascii="Times New Roman" w:hAnsi="Times New Roman"/>
          <w:color w:val="000000"/>
          <w:sz w:val="24"/>
          <w:szCs w:val="24"/>
        </w:rPr>
      </w:pPr>
      <w:r w:rsidRPr="005F3169">
        <w:rPr>
          <w:rFonts w:ascii="Times New Roman" w:hAnsi="Times New Roman"/>
          <w:color w:val="000000"/>
          <w:sz w:val="24"/>
          <w:szCs w:val="24"/>
        </w:rPr>
        <w:lastRenderedPageBreak/>
        <w:t>2.1.8. Изменение и расторжение трудового договора в порядке и на условиях, которые установлены Трудовым кодексом, иными федеральными законами.</w:t>
      </w:r>
    </w:p>
    <w:p w:rsidR="00860136" w:rsidRPr="005F3169" w:rsidRDefault="00860136" w:rsidP="008601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rPr>
          <w:rFonts w:ascii="Times New Roman" w:hAnsi="Times New Roman"/>
          <w:color w:val="000000"/>
          <w:sz w:val="24"/>
          <w:szCs w:val="24"/>
        </w:rPr>
      </w:pPr>
      <w:r w:rsidRPr="005F3169">
        <w:rPr>
          <w:rFonts w:ascii="Times New Roman" w:hAnsi="Times New Roman"/>
          <w:color w:val="000000"/>
          <w:sz w:val="24"/>
          <w:szCs w:val="24"/>
        </w:rPr>
        <w:t>2.1.9. Осуществление иных прав, предусмотренных трудовым законодательством РФ и настоящим трудовым договором.</w:t>
      </w:r>
    </w:p>
    <w:p w:rsidR="00860136" w:rsidRPr="005F3169" w:rsidRDefault="00860136" w:rsidP="008601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rPr>
          <w:rFonts w:ascii="Times New Roman" w:hAnsi="Times New Roman"/>
          <w:color w:val="000000"/>
          <w:sz w:val="24"/>
          <w:szCs w:val="24"/>
        </w:rPr>
      </w:pPr>
      <w:r w:rsidRPr="005F3169">
        <w:rPr>
          <w:rFonts w:ascii="Times New Roman" w:hAnsi="Times New Roman"/>
          <w:color w:val="000000"/>
          <w:sz w:val="24"/>
          <w:szCs w:val="24"/>
        </w:rPr>
        <w:t>2.2. Работник обязан:</w:t>
      </w:r>
    </w:p>
    <w:p w:rsidR="00860136" w:rsidRPr="005F3169" w:rsidRDefault="00860136" w:rsidP="008601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rPr>
          <w:rFonts w:ascii="Times New Roman" w:hAnsi="Times New Roman"/>
          <w:color w:val="000000"/>
          <w:sz w:val="24"/>
          <w:szCs w:val="24"/>
        </w:rPr>
      </w:pPr>
      <w:r w:rsidRPr="005F3169">
        <w:rPr>
          <w:rFonts w:ascii="Times New Roman" w:hAnsi="Times New Roman"/>
          <w:color w:val="000000"/>
          <w:sz w:val="24"/>
          <w:szCs w:val="24"/>
        </w:rPr>
        <w:t>2.2.1. Добросовестно исполнять свои трудовые обязанности, возложенные на него настоящим трудовым договором</w:t>
      </w:r>
      <w:r>
        <w:rPr>
          <w:rFonts w:ascii="Times New Roman" w:hAnsi="Times New Roman"/>
          <w:color w:val="000000"/>
          <w:sz w:val="24"/>
          <w:szCs w:val="24"/>
        </w:rPr>
        <w:t xml:space="preserve"> и должностной инструкцией</w:t>
      </w:r>
      <w:r w:rsidRPr="005F3169">
        <w:rPr>
          <w:rFonts w:ascii="Times New Roman" w:hAnsi="Times New Roman"/>
          <w:color w:val="000000"/>
          <w:sz w:val="24"/>
          <w:szCs w:val="24"/>
        </w:rPr>
        <w:t>, выполнять установленные нормы труда.</w:t>
      </w:r>
    </w:p>
    <w:p w:rsidR="00860136" w:rsidRPr="005F3169" w:rsidRDefault="00860136" w:rsidP="008601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rPr>
          <w:rFonts w:ascii="Times New Roman" w:hAnsi="Times New Roman"/>
          <w:color w:val="000000"/>
          <w:sz w:val="24"/>
          <w:szCs w:val="24"/>
        </w:rPr>
      </w:pPr>
      <w:r w:rsidRPr="005F3169">
        <w:rPr>
          <w:rFonts w:ascii="Times New Roman" w:hAnsi="Times New Roman"/>
          <w:color w:val="000000"/>
          <w:sz w:val="24"/>
          <w:szCs w:val="24"/>
        </w:rPr>
        <w:t>2.2.2. Соблюдать Правила внутреннего трудового распорядка, действующие у Работодателя, требования по охране труда и обеспечению безопасности труда, иные локальные нормативные акты Работодателя, непосредственно связанные с трудовой деятельностью Работника, с которыми Работник был ознакомлен под подпись.</w:t>
      </w:r>
    </w:p>
    <w:p w:rsidR="00860136" w:rsidRPr="005F3169" w:rsidRDefault="00860136" w:rsidP="008601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rPr>
          <w:rFonts w:ascii="Times New Roman" w:hAnsi="Times New Roman"/>
          <w:color w:val="000000"/>
          <w:sz w:val="24"/>
          <w:szCs w:val="24"/>
        </w:rPr>
      </w:pPr>
      <w:r w:rsidRPr="005F3169">
        <w:rPr>
          <w:rFonts w:ascii="Times New Roman" w:hAnsi="Times New Roman"/>
          <w:color w:val="000000"/>
          <w:sz w:val="24"/>
          <w:szCs w:val="24"/>
        </w:rPr>
        <w:t>2.2.3. Соблюдать трудовую дисциплину.</w:t>
      </w:r>
    </w:p>
    <w:p w:rsidR="00860136" w:rsidRPr="005F3169" w:rsidRDefault="00860136" w:rsidP="008601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rPr>
          <w:rFonts w:ascii="Times New Roman" w:hAnsi="Times New Roman"/>
          <w:color w:val="000000"/>
          <w:sz w:val="24"/>
          <w:szCs w:val="24"/>
        </w:rPr>
      </w:pPr>
      <w:r w:rsidRPr="005F3169">
        <w:rPr>
          <w:rFonts w:ascii="Times New Roman" w:hAnsi="Times New Roman"/>
          <w:color w:val="000000"/>
          <w:sz w:val="24"/>
          <w:szCs w:val="24"/>
        </w:rPr>
        <w:t>2.2.4. Бережно относиться к имуществу Работодателя, в том числе находящемуся у Работодателя имуществу третьих лиц, если Работодатель несет ответственность за сохранность этого имущества, и других работников.</w:t>
      </w:r>
    </w:p>
    <w:p w:rsidR="00842537" w:rsidRPr="00357977" w:rsidRDefault="00842537" w:rsidP="00842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rPr>
          <w:rFonts w:ascii="Times New Roman" w:hAnsi="Times New Roman"/>
          <w:spacing w:val="-4"/>
          <w:sz w:val="24"/>
          <w:szCs w:val="24"/>
        </w:rPr>
      </w:pPr>
      <w:r w:rsidRPr="00357977">
        <w:rPr>
          <w:rFonts w:ascii="Times New Roman" w:hAnsi="Times New Roman"/>
          <w:spacing w:val="-4"/>
          <w:sz w:val="24"/>
          <w:szCs w:val="24"/>
        </w:rPr>
        <w:t xml:space="preserve">2.2.5. Не разглашать третьим лицам персональные данные, которые мне доверены (будут доверены) или станут известными в связи с исполнением должностных обязанностей. </w:t>
      </w:r>
    </w:p>
    <w:p w:rsidR="00860136" w:rsidRPr="005F3169" w:rsidRDefault="00860136" w:rsidP="008601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rPr>
          <w:rFonts w:ascii="Times New Roman" w:hAnsi="Times New Roman"/>
          <w:color w:val="000000"/>
          <w:sz w:val="24"/>
          <w:szCs w:val="24"/>
        </w:rPr>
      </w:pPr>
      <w:r w:rsidRPr="005F3169">
        <w:rPr>
          <w:rFonts w:ascii="Times New Roman" w:hAnsi="Times New Roman"/>
          <w:color w:val="000000"/>
          <w:sz w:val="24"/>
          <w:szCs w:val="24"/>
        </w:rPr>
        <w:t xml:space="preserve">2.2.6. Незамедлительно сообщать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 в том числе находящемуся у Работодателя имуществу третьих лиц, если Работодатель несет ответственность за сохранность этого имущества, имуществу других работников. </w:t>
      </w:r>
    </w:p>
    <w:p w:rsidR="00860136" w:rsidRPr="005F3169" w:rsidRDefault="00860136" w:rsidP="008601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rPr>
          <w:rFonts w:ascii="Times New Roman" w:hAnsi="Times New Roman"/>
          <w:color w:val="000000"/>
          <w:sz w:val="24"/>
          <w:szCs w:val="24"/>
        </w:rPr>
      </w:pPr>
      <w:r w:rsidRPr="005F3169">
        <w:rPr>
          <w:rFonts w:ascii="Times New Roman" w:hAnsi="Times New Roman"/>
          <w:color w:val="000000"/>
          <w:sz w:val="24"/>
          <w:szCs w:val="24"/>
        </w:rPr>
        <w:t>2.2.7. Проходить обучение по работе в корпоративных информационных системах, использованию офисных и специальных компьютерных программ с прохождением тестирования полученных знаний в рамках своих трудовых обязанностей.</w:t>
      </w:r>
    </w:p>
    <w:p w:rsidR="00860136" w:rsidRPr="005F3169" w:rsidRDefault="00860136" w:rsidP="008601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rPr>
          <w:rFonts w:ascii="Times New Roman" w:hAnsi="Times New Roman"/>
          <w:color w:val="000000"/>
          <w:sz w:val="24"/>
          <w:szCs w:val="24"/>
        </w:rPr>
      </w:pPr>
      <w:r w:rsidRPr="005F3169">
        <w:rPr>
          <w:rFonts w:ascii="Times New Roman" w:hAnsi="Times New Roman"/>
          <w:color w:val="000000"/>
          <w:sz w:val="24"/>
          <w:szCs w:val="24"/>
        </w:rPr>
        <w:t>2.2.8. Использовать в работе офисные и специальные компьютерные программы в рамках исполнения возложенных на Работника должностных обязанностей.</w:t>
      </w:r>
    </w:p>
    <w:p w:rsidR="00860136" w:rsidRPr="005F3169" w:rsidRDefault="00860136" w:rsidP="008601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rPr>
          <w:rFonts w:ascii="Times New Roman" w:hAnsi="Times New Roman"/>
          <w:color w:val="000000"/>
          <w:sz w:val="24"/>
          <w:szCs w:val="24"/>
        </w:rPr>
      </w:pPr>
      <w:r w:rsidRPr="005F3169">
        <w:rPr>
          <w:rFonts w:ascii="Times New Roman" w:hAnsi="Times New Roman"/>
          <w:color w:val="000000"/>
          <w:sz w:val="24"/>
          <w:szCs w:val="24"/>
        </w:rPr>
        <w:t>2.2.9. Участвовать в рабочих группах при решении вопросов, входящих в компетенцию Работника и/или подразделения.</w:t>
      </w:r>
    </w:p>
    <w:p w:rsidR="00860136" w:rsidRPr="005F3169" w:rsidRDefault="00860136" w:rsidP="008601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rPr>
          <w:rFonts w:ascii="Times New Roman" w:hAnsi="Times New Roman"/>
          <w:color w:val="000000"/>
          <w:sz w:val="24"/>
          <w:szCs w:val="24"/>
        </w:rPr>
      </w:pPr>
      <w:r w:rsidRPr="005F3169">
        <w:rPr>
          <w:rFonts w:ascii="Times New Roman" w:hAnsi="Times New Roman"/>
          <w:color w:val="000000"/>
          <w:sz w:val="24"/>
          <w:szCs w:val="24"/>
        </w:rPr>
        <w:t xml:space="preserve">2.2.10. Предоставлять информацию сотрудникам иных подразделений о своей деятельности или подразделения при согласовании с непосредственным руководителем, директором. </w:t>
      </w:r>
    </w:p>
    <w:p w:rsidR="00860136" w:rsidRPr="005F3169" w:rsidRDefault="00860136" w:rsidP="008601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rPr>
          <w:rFonts w:ascii="Times New Roman" w:hAnsi="Times New Roman"/>
          <w:color w:val="000000"/>
          <w:sz w:val="24"/>
          <w:szCs w:val="24"/>
        </w:rPr>
      </w:pPr>
      <w:r w:rsidRPr="005F3169">
        <w:rPr>
          <w:rFonts w:ascii="Times New Roman" w:hAnsi="Times New Roman"/>
          <w:color w:val="000000"/>
          <w:sz w:val="24"/>
          <w:szCs w:val="24"/>
        </w:rPr>
        <w:t>2.2.11. Запрашивать в установленном Работодателем порядке информацию у сотрудников иных подразделений, необходимую для выполнения своих задач или задач подразделения в целом.</w:t>
      </w:r>
    </w:p>
    <w:p w:rsidR="005F3169" w:rsidRPr="00D42C66" w:rsidRDefault="00860136" w:rsidP="00D42C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before="113" w:after="100" w:line="200" w:lineRule="atLeast"/>
        <w:jc w:val="center"/>
        <w:textAlignment w:val="center"/>
        <w:rPr>
          <w:rFonts w:ascii="Times New Roman" w:hAnsi="Times New Roman"/>
          <w:b/>
          <w:color w:val="000000"/>
          <w:sz w:val="24"/>
          <w:szCs w:val="24"/>
        </w:rPr>
      </w:pPr>
      <w:r>
        <w:rPr>
          <w:rFonts w:ascii="Times New Roman" w:hAnsi="Times New Roman"/>
          <w:b/>
          <w:color w:val="000000"/>
          <w:sz w:val="24"/>
          <w:szCs w:val="24"/>
        </w:rPr>
        <w:t>3</w:t>
      </w:r>
      <w:r w:rsidR="005F3169" w:rsidRPr="00D42C66">
        <w:rPr>
          <w:rFonts w:ascii="Times New Roman" w:hAnsi="Times New Roman"/>
          <w:b/>
          <w:color w:val="000000"/>
          <w:sz w:val="24"/>
          <w:szCs w:val="24"/>
        </w:rPr>
        <w:t>. ПРАВА И ОБЯЗАННОСТИ РАБОТОДАТЕЛЯ</w:t>
      </w:r>
    </w:p>
    <w:p w:rsidR="00860136" w:rsidRPr="005F3169" w:rsidRDefault="00860136" w:rsidP="008601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rPr>
          <w:rFonts w:ascii="Times New Roman" w:hAnsi="Times New Roman"/>
          <w:color w:val="000000"/>
          <w:sz w:val="24"/>
          <w:szCs w:val="24"/>
        </w:rPr>
      </w:pPr>
      <w:r w:rsidRPr="005F3169">
        <w:rPr>
          <w:rFonts w:ascii="Times New Roman" w:hAnsi="Times New Roman"/>
          <w:color w:val="000000"/>
          <w:sz w:val="24"/>
          <w:szCs w:val="24"/>
        </w:rPr>
        <w:t>3.1. Работодатель имеет право:</w:t>
      </w:r>
    </w:p>
    <w:p w:rsidR="00860136" w:rsidRPr="005F3169" w:rsidRDefault="00860136" w:rsidP="008601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rPr>
          <w:rFonts w:ascii="Times New Roman" w:hAnsi="Times New Roman"/>
          <w:color w:val="000000"/>
          <w:sz w:val="24"/>
          <w:szCs w:val="24"/>
        </w:rPr>
      </w:pPr>
      <w:r w:rsidRPr="005F3169">
        <w:rPr>
          <w:rFonts w:ascii="Times New Roman" w:hAnsi="Times New Roman"/>
          <w:color w:val="000000"/>
          <w:sz w:val="24"/>
          <w:szCs w:val="24"/>
        </w:rPr>
        <w:t>3.1.1. Изменять и расторгать трудовой договор с Работником в порядке и на условиях, которые установлены Трудовым кодексом, иными федеральными законами.</w:t>
      </w:r>
    </w:p>
    <w:p w:rsidR="00860136" w:rsidRPr="005F3169" w:rsidRDefault="00860136" w:rsidP="008601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rPr>
          <w:rFonts w:ascii="Times New Roman" w:hAnsi="Times New Roman"/>
          <w:color w:val="000000"/>
          <w:sz w:val="24"/>
          <w:szCs w:val="24"/>
        </w:rPr>
      </w:pPr>
      <w:r w:rsidRPr="005F3169">
        <w:rPr>
          <w:rFonts w:ascii="Times New Roman" w:hAnsi="Times New Roman"/>
          <w:color w:val="000000"/>
          <w:sz w:val="24"/>
          <w:szCs w:val="24"/>
        </w:rPr>
        <w:t>3.1.2. Требовать от Работника добросовестного исполнения обязанностей по настоящему трудовому договору и иных обязанностей, предусмотренных законодательством РФ и уставом организации.</w:t>
      </w:r>
    </w:p>
    <w:p w:rsidR="00860136" w:rsidRPr="005F3169" w:rsidRDefault="00860136" w:rsidP="008601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rPr>
          <w:rFonts w:ascii="Times New Roman" w:hAnsi="Times New Roman"/>
          <w:color w:val="000000"/>
          <w:spacing w:val="-2"/>
          <w:sz w:val="24"/>
          <w:szCs w:val="24"/>
        </w:rPr>
      </w:pPr>
      <w:r w:rsidRPr="005F3169">
        <w:rPr>
          <w:rFonts w:ascii="Times New Roman" w:hAnsi="Times New Roman"/>
          <w:color w:val="000000"/>
          <w:spacing w:val="-2"/>
          <w:sz w:val="24"/>
          <w:szCs w:val="24"/>
        </w:rPr>
        <w:t xml:space="preserve">3.1.3. </w:t>
      </w:r>
      <w:r w:rsidRPr="005F3169">
        <w:rPr>
          <w:rFonts w:ascii="Times New Roman" w:hAnsi="Times New Roman"/>
          <w:color w:val="000000"/>
          <w:spacing w:val="-3"/>
          <w:sz w:val="24"/>
          <w:szCs w:val="24"/>
        </w:rPr>
        <w:t>Требовать от Работника бережного отношения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w:t>
      </w:r>
    </w:p>
    <w:p w:rsidR="00860136" w:rsidRPr="005F3169" w:rsidRDefault="00860136" w:rsidP="008601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rPr>
          <w:rFonts w:ascii="Times New Roman" w:hAnsi="Times New Roman"/>
          <w:color w:val="000000"/>
          <w:sz w:val="24"/>
          <w:szCs w:val="24"/>
        </w:rPr>
      </w:pPr>
      <w:r w:rsidRPr="005F3169">
        <w:rPr>
          <w:rFonts w:ascii="Times New Roman" w:hAnsi="Times New Roman"/>
          <w:color w:val="000000"/>
          <w:sz w:val="24"/>
          <w:szCs w:val="24"/>
        </w:rPr>
        <w:t>3.1.4. Принимать локальные акты, непосредственно связанные с трудовой деятельностью Работника, в том числе Правила внутреннего трудового распорядка, требования по охране труда и обеспечению безопасности труда, принимать решения о направлении Работника в служебные командировки.</w:t>
      </w:r>
    </w:p>
    <w:p w:rsidR="00860136" w:rsidRPr="005F3169" w:rsidRDefault="00860136" w:rsidP="008601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rPr>
          <w:rFonts w:ascii="Times New Roman" w:hAnsi="Times New Roman"/>
          <w:color w:val="000000"/>
          <w:sz w:val="24"/>
          <w:szCs w:val="24"/>
        </w:rPr>
      </w:pPr>
      <w:r w:rsidRPr="005F3169">
        <w:rPr>
          <w:rFonts w:ascii="Times New Roman" w:hAnsi="Times New Roman"/>
          <w:color w:val="000000"/>
          <w:sz w:val="24"/>
          <w:szCs w:val="24"/>
        </w:rPr>
        <w:t>3.1.5. Привлекать Работника к дисциплинарной и материальной ответственности в порядке, установленном Трудовым кодексом, иными федеральными законами.</w:t>
      </w:r>
    </w:p>
    <w:p w:rsidR="00860136" w:rsidRPr="005F3169" w:rsidRDefault="00860136" w:rsidP="008601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rPr>
          <w:rFonts w:ascii="Times New Roman" w:hAnsi="Times New Roman"/>
          <w:color w:val="000000"/>
          <w:sz w:val="24"/>
          <w:szCs w:val="24"/>
        </w:rPr>
      </w:pPr>
      <w:r w:rsidRPr="005F3169">
        <w:rPr>
          <w:rFonts w:ascii="Times New Roman" w:hAnsi="Times New Roman"/>
          <w:color w:val="000000"/>
          <w:sz w:val="24"/>
          <w:szCs w:val="24"/>
        </w:rPr>
        <w:lastRenderedPageBreak/>
        <w:t>3.1.6. Поощрять Работника за добросовестный эффективный труд.</w:t>
      </w:r>
    </w:p>
    <w:p w:rsidR="00860136" w:rsidRPr="005F3169" w:rsidRDefault="00860136" w:rsidP="008601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rPr>
          <w:rFonts w:ascii="Times New Roman" w:hAnsi="Times New Roman"/>
          <w:color w:val="000000"/>
          <w:sz w:val="24"/>
          <w:szCs w:val="24"/>
        </w:rPr>
      </w:pPr>
      <w:r w:rsidRPr="005F3169">
        <w:rPr>
          <w:rFonts w:ascii="Times New Roman" w:hAnsi="Times New Roman"/>
          <w:color w:val="000000"/>
          <w:sz w:val="24"/>
          <w:szCs w:val="24"/>
        </w:rPr>
        <w:t>3.1.7. Осуществлять иные права, предусмотренные трудовым законодательством РФ, настоящим трудовым договором.</w:t>
      </w:r>
    </w:p>
    <w:p w:rsidR="00860136" w:rsidRPr="005F3169" w:rsidRDefault="00860136" w:rsidP="008601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rPr>
          <w:rFonts w:ascii="Times New Roman" w:hAnsi="Times New Roman"/>
          <w:color w:val="000000"/>
          <w:sz w:val="24"/>
          <w:szCs w:val="24"/>
        </w:rPr>
      </w:pPr>
      <w:r w:rsidRPr="005F3169">
        <w:rPr>
          <w:rFonts w:ascii="Times New Roman" w:hAnsi="Times New Roman"/>
          <w:color w:val="000000"/>
          <w:sz w:val="24"/>
          <w:szCs w:val="24"/>
        </w:rPr>
        <w:t>3.2. Работодатель обязан:</w:t>
      </w:r>
    </w:p>
    <w:p w:rsidR="00860136" w:rsidRPr="005F3169" w:rsidRDefault="00860136" w:rsidP="008601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rPr>
          <w:rFonts w:ascii="Times New Roman" w:hAnsi="Times New Roman"/>
          <w:color w:val="000000"/>
          <w:sz w:val="24"/>
          <w:szCs w:val="24"/>
        </w:rPr>
      </w:pPr>
      <w:r w:rsidRPr="005F3169">
        <w:rPr>
          <w:rFonts w:ascii="Times New Roman" w:hAnsi="Times New Roman"/>
          <w:color w:val="000000"/>
          <w:sz w:val="24"/>
          <w:szCs w:val="24"/>
        </w:rPr>
        <w:t>3.2.1. Соблюдать трудовое законодательство и иные нормативные правовые акты, содержащие нормы трудового права, локальные нормативные акты, условия соглашений и настоящего трудового договора.</w:t>
      </w:r>
    </w:p>
    <w:p w:rsidR="00860136" w:rsidRPr="005F3169" w:rsidRDefault="00860136" w:rsidP="008601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rPr>
          <w:rFonts w:ascii="Times New Roman" w:hAnsi="Times New Roman"/>
          <w:color w:val="000000"/>
          <w:sz w:val="24"/>
          <w:szCs w:val="24"/>
        </w:rPr>
      </w:pPr>
      <w:r w:rsidRPr="005F3169">
        <w:rPr>
          <w:rFonts w:ascii="Times New Roman" w:hAnsi="Times New Roman"/>
          <w:color w:val="000000"/>
          <w:sz w:val="24"/>
          <w:szCs w:val="24"/>
        </w:rPr>
        <w:t>3.2.2. Предоставить Работнику работу, обусловленную настоящим трудовым договором.</w:t>
      </w:r>
    </w:p>
    <w:p w:rsidR="00860136" w:rsidRPr="005F3169" w:rsidRDefault="00860136" w:rsidP="008601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rPr>
          <w:rFonts w:ascii="Times New Roman" w:hAnsi="Times New Roman"/>
          <w:color w:val="000000"/>
          <w:sz w:val="24"/>
          <w:szCs w:val="24"/>
        </w:rPr>
      </w:pPr>
      <w:r w:rsidRPr="005F3169">
        <w:rPr>
          <w:rFonts w:ascii="Times New Roman" w:hAnsi="Times New Roman"/>
          <w:color w:val="000000"/>
          <w:sz w:val="24"/>
          <w:szCs w:val="24"/>
        </w:rPr>
        <w:t>3.2.3. Обеспечить безопасность и условия труда Работника, соответствующие нормативным требованиям охраны труда.</w:t>
      </w:r>
    </w:p>
    <w:p w:rsidR="00860136" w:rsidRPr="005F3169" w:rsidRDefault="00860136" w:rsidP="008601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rPr>
          <w:rFonts w:ascii="Times New Roman" w:hAnsi="Times New Roman"/>
          <w:color w:val="000000"/>
          <w:sz w:val="24"/>
          <w:szCs w:val="24"/>
        </w:rPr>
      </w:pPr>
      <w:r w:rsidRPr="005F3169">
        <w:rPr>
          <w:rFonts w:ascii="Times New Roman" w:hAnsi="Times New Roman"/>
          <w:color w:val="000000"/>
          <w:sz w:val="24"/>
          <w:szCs w:val="24"/>
        </w:rPr>
        <w:t>3.2.4. Обеспечивать Работника оборудованием, инструментами, технической документацией и иными средствами, необходимыми для исполнения им трудовых обязанностей.</w:t>
      </w:r>
    </w:p>
    <w:p w:rsidR="00860136" w:rsidRPr="005F3169" w:rsidRDefault="00860136" w:rsidP="008601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rPr>
          <w:rFonts w:ascii="Times New Roman" w:hAnsi="Times New Roman"/>
          <w:color w:val="000000"/>
          <w:sz w:val="24"/>
          <w:szCs w:val="24"/>
        </w:rPr>
      </w:pPr>
      <w:r w:rsidRPr="005F3169">
        <w:rPr>
          <w:rFonts w:ascii="Times New Roman" w:hAnsi="Times New Roman"/>
          <w:color w:val="000000"/>
          <w:sz w:val="24"/>
          <w:szCs w:val="24"/>
        </w:rPr>
        <w:t>3.2.5. Вести учет рабочего времени, фактически отработанного Работником.</w:t>
      </w:r>
    </w:p>
    <w:p w:rsidR="00860136" w:rsidRPr="005F3169" w:rsidRDefault="00860136" w:rsidP="008601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rPr>
          <w:rFonts w:ascii="Times New Roman" w:hAnsi="Times New Roman"/>
          <w:color w:val="000000"/>
          <w:sz w:val="24"/>
          <w:szCs w:val="24"/>
        </w:rPr>
      </w:pPr>
      <w:r w:rsidRPr="005F3169">
        <w:rPr>
          <w:rFonts w:ascii="Times New Roman" w:hAnsi="Times New Roman"/>
          <w:color w:val="000000"/>
          <w:sz w:val="24"/>
          <w:szCs w:val="24"/>
        </w:rPr>
        <w:t>3.2.6. Выплачивать в полном размере причитающуюся Работнику заработную плату в установленные сроки.</w:t>
      </w:r>
    </w:p>
    <w:p w:rsidR="00860136" w:rsidRPr="005F3169" w:rsidRDefault="00860136" w:rsidP="008601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rPr>
          <w:rFonts w:ascii="Times New Roman" w:hAnsi="Times New Roman"/>
          <w:color w:val="000000"/>
          <w:sz w:val="24"/>
          <w:szCs w:val="24"/>
        </w:rPr>
      </w:pPr>
      <w:r w:rsidRPr="005F3169">
        <w:rPr>
          <w:rFonts w:ascii="Times New Roman" w:hAnsi="Times New Roman"/>
          <w:color w:val="000000"/>
          <w:sz w:val="24"/>
          <w:szCs w:val="24"/>
        </w:rPr>
        <w:t>3.2.7. Осуществлять обработку и обеспечивать защиту персональных данных Работника в соответствии с законодательством РФ.</w:t>
      </w:r>
    </w:p>
    <w:p w:rsidR="00860136" w:rsidRPr="005F3169" w:rsidRDefault="00860136" w:rsidP="008601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rPr>
          <w:rFonts w:ascii="Times New Roman" w:hAnsi="Times New Roman"/>
          <w:color w:val="000000"/>
          <w:sz w:val="24"/>
          <w:szCs w:val="24"/>
        </w:rPr>
      </w:pPr>
      <w:r w:rsidRPr="005F3169">
        <w:rPr>
          <w:rFonts w:ascii="Times New Roman" w:hAnsi="Times New Roman"/>
          <w:color w:val="000000"/>
          <w:sz w:val="24"/>
          <w:szCs w:val="24"/>
        </w:rPr>
        <w:t>3.2.8. Знакомить Работника под подпись с принимаемыми локальными нормативными актами, непосредственно связанными с его трудовой деятельностью.</w:t>
      </w:r>
    </w:p>
    <w:p w:rsidR="00860136" w:rsidRPr="005F3169" w:rsidRDefault="00860136" w:rsidP="008601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rPr>
          <w:rFonts w:ascii="Times New Roman" w:hAnsi="Times New Roman"/>
          <w:color w:val="000000"/>
          <w:sz w:val="24"/>
          <w:szCs w:val="24"/>
        </w:rPr>
      </w:pPr>
      <w:r w:rsidRPr="005F3169">
        <w:rPr>
          <w:rFonts w:ascii="Times New Roman" w:hAnsi="Times New Roman"/>
          <w:color w:val="000000"/>
          <w:sz w:val="24"/>
          <w:szCs w:val="24"/>
        </w:rPr>
        <w:t>3.2.9. Обеспечивать бытовые нужды Работника, связанные с исполнением им трудовых обязанностей.</w:t>
      </w:r>
    </w:p>
    <w:p w:rsidR="00860136" w:rsidRPr="005F3169" w:rsidRDefault="00860136" w:rsidP="008601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rPr>
          <w:rFonts w:ascii="Times New Roman" w:hAnsi="Times New Roman"/>
          <w:color w:val="000000"/>
          <w:sz w:val="24"/>
          <w:szCs w:val="24"/>
        </w:rPr>
      </w:pPr>
      <w:r w:rsidRPr="005F3169">
        <w:rPr>
          <w:rFonts w:ascii="Times New Roman" w:hAnsi="Times New Roman"/>
          <w:color w:val="000000"/>
          <w:sz w:val="24"/>
          <w:szCs w:val="24"/>
        </w:rPr>
        <w:t>3.2.10. Возмещать вред, причиненный Работнику в связи с исполнением трудовых обязанностей, а также компенсировать моральный вред в порядке и на условиях, которые установлены Трудовым кодексом, другими федеральными законами и иными нормативными правовыми актами РФ.</w:t>
      </w:r>
    </w:p>
    <w:p w:rsidR="00860136" w:rsidRPr="005F3169" w:rsidRDefault="00860136" w:rsidP="008601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rPr>
          <w:rFonts w:ascii="Times New Roman" w:hAnsi="Times New Roman"/>
          <w:color w:val="000000"/>
          <w:sz w:val="24"/>
          <w:szCs w:val="24"/>
        </w:rPr>
      </w:pPr>
      <w:r w:rsidRPr="005F3169">
        <w:rPr>
          <w:rFonts w:ascii="Times New Roman" w:hAnsi="Times New Roman"/>
          <w:color w:val="000000"/>
          <w:sz w:val="24"/>
          <w:szCs w:val="24"/>
        </w:rPr>
        <w:t>3.2.11. Уведомлять Работника об изменении определенных сторонами условий настоящего трудового договора, а также о причинах, вызвавших необходимость таких изменений, в письменной форме не позднее чем за два месяца, если иное не предусмотрено Трудовым кодексом.</w:t>
      </w:r>
    </w:p>
    <w:p w:rsidR="00860136" w:rsidRPr="005F3169" w:rsidRDefault="00860136" w:rsidP="008601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rPr>
          <w:rFonts w:ascii="Times New Roman" w:hAnsi="Times New Roman"/>
          <w:color w:val="000000"/>
          <w:spacing w:val="-4"/>
          <w:sz w:val="24"/>
          <w:szCs w:val="24"/>
        </w:rPr>
      </w:pPr>
      <w:r w:rsidRPr="005F3169">
        <w:rPr>
          <w:rFonts w:ascii="Times New Roman" w:hAnsi="Times New Roman"/>
          <w:color w:val="000000"/>
          <w:spacing w:val="-4"/>
          <w:sz w:val="24"/>
          <w:szCs w:val="24"/>
        </w:rPr>
        <w:t>3.2.12. Вести на Работника трудовую книжку в соответствии с законодательством РФ.</w:t>
      </w:r>
    </w:p>
    <w:p w:rsidR="00860136" w:rsidRPr="005F3169" w:rsidRDefault="00860136" w:rsidP="008601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rPr>
          <w:rFonts w:ascii="Times New Roman" w:hAnsi="Times New Roman"/>
          <w:color w:val="000000"/>
          <w:sz w:val="24"/>
          <w:szCs w:val="24"/>
        </w:rPr>
      </w:pPr>
      <w:r w:rsidRPr="005F3169">
        <w:rPr>
          <w:rFonts w:ascii="Times New Roman" w:hAnsi="Times New Roman"/>
          <w:color w:val="000000"/>
          <w:sz w:val="24"/>
          <w:szCs w:val="24"/>
        </w:rPr>
        <w:t>3.2.13. Исполнять иные обязанности, предусмотренные трудовым законодательством и иными нормативно-правовыми актами, содержащими нормы трудового права, коллективным договором, соглашениями, локальными нормативными актами и настоящим трудовым договором.</w:t>
      </w:r>
    </w:p>
    <w:p w:rsidR="005F3169" w:rsidRPr="00D42C66" w:rsidRDefault="00860136" w:rsidP="00D42C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before="113" w:after="100" w:line="200" w:lineRule="atLeast"/>
        <w:jc w:val="center"/>
        <w:textAlignment w:val="center"/>
        <w:rPr>
          <w:rFonts w:ascii="Times New Roman" w:hAnsi="Times New Roman"/>
          <w:b/>
          <w:color w:val="000000"/>
          <w:sz w:val="24"/>
          <w:szCs w:val="24"/>
        </w:rPr>
      </w:pPr>
      <w:r>
        <w:rPr>
          <w:rFonts w:ascii="Times New Roman" w:hAnsi="Times New Roman"/>
          <w:b/>
          <w:color w:val="000000"/>
          <w:sz w:val="24"/>
          <w:szCs w:val="24"/>
        </w:rPr>
        <w:t>4</w:t>
      </w:r>
      <w:r w:rsidR="005F3169" w:rsidRPr="00D42C66">
        <w:rPr>
          <w:rFonts w:ascii="Times New Roman" w:hAnsi="Times New Roman"/>
          <w:b/>
          <w:color w:val="000000"/>
          <w:sz w:val="24"/>
          <w:szCs w:val="24"/>
        </w:rPr>
        <w:t>. ОПЛАТА ТРУДА И СОЦИАЛЬНЫЕ ГАРАНТИИ</w:t>
      </w:r>
    </w:p>
    <w:p w:rsidR="005F3169" w:rsidRDefault="00860136" w:rsidP="00D42C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jc w:val="both"/>
        <w:textAlignment w:val="center"/>
        <w:rPr>
          <w:rFonts w:ascii="Times New Roman" w:hAnsi="Times New Roman"/>
          <w:color w:val="000000"/>
          <w:sz w:val="24"/>
          <w:szCs w:val="24"/>
        </w:rPr>
      </w:pPr>
      <w:r>
        <w:rPr>
          <w:rFonts w:ascii="Times New Roman" w:hAnsi="Times New Roman"/>
          <w:color w:val="000000"/>
          <w:sz w:val="24"/>
          <w:szCs w:val="24"/>
        </w:rPr>
        <w:t>4</w:t>
      </w:r>
      <w:r w:rsidR="005F3169" w:rsidRPr="005F3169">
        <w:rPr>
          <w:rFonts w:ascii="Times New Roman" w:hAnsi="Times New Roman"/>
          <w:color w:val="000000"/>
          <w:sz w:val="24"/>
          <w:szCs w:val="24"/>
        </w:rPr>
        <w:t xml:space="preserve">.1. За выполнение трудовых обязанностей, предусмотренных настоящим трудовым договором, Работнику устанавливается должностной оклад в размере </w:t>
      </w:r>
      <w:r w:rsidR="005F3169" w:rsidRPr="00257FA4">
        <w:rPr>
          <w:rFonts w:ascii="Times New Roman" w:hAnsi="Times New Roman"/>
          <w:color w:val="000000"/>
          <w:sz w:val="24"/>
          <w:szCs w:val="24"/>
        </w:rPr>
        <w:t>55 000 (пятьдесят пять тысяч)</w:t>
      </w:r>
      <w:r w:rsidR="005F3169" w:rsidRPr="005F3169">
        <w:rPr>
          <w:rFonts w:ascii="Times New Roman" w:hAnsi="Times New Roman"/>
          <w:color w:val="000000"/>
          <w:sz w:val="24"/>
          <w:szCs w:val="24"/>
        </w:rPr>
        <w:t> руб. в месяц.</w:t>
      </w:r>
    </w:p>
    <w:p w:rsidR="001C078D" w:rsidRPr="005F3169" w:rsidRDefault="00860136" w:rsidP="00D42C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jc w:val="both"/>
        <w:textAlignment w:val="center"/>
        <w:rPr>
          <w:rFonts w:ascii="Times New Roman" w:hAnsi="Times New Roman"/>
          <w:color w:val="000000"/>
          <w:sz w:val="24"/>
          <w:szCs w:val="24"/>
        </w:rPr>
      </w:pPr>
      <w:r>
        <w:rPr>
          <w:rFonts w:ascii="Times New Roman" w:hAnsi="Times New Roman"/>
          <w:color w:val="000000"/>
          <w:sz w:val="24"/>
          <w:szCs w:val="24"/>
        </w:rPr>
        <w:t>4</w:t>
      </w:r>
      <w:r w:rsidR="001C078D">
        <w:rPr>
          <w:rFonts w:ascii="Times New Roman" w:hAnsi="Times New Roman"/>
          <w:color w:val="000000"/>
          <w:sz w:val="24"/>
          <w:szCs w:val="24"/>
        </w:rPr>
        <w:t>.1.1. Районный коэффициент 1,3.</w:t>
      </w:r>
    </w:p>
    <w:p w:rsidR="005F3169" w:rsidRDefault="00860136" w:rsidP="00D42C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jc w:val="both"/>
        <w:textAlignment w:val="center"/>
        <w:rPr>
          <w:rFonts w:ascii="Times New Roman" w:hAnsi="Times New Roman"/>
          <w:color w:val="000000"/>
          <w:sz w:val="24"/>
          <w:szCs w:val="24"/>
        </w:rPr>
      </w:pPr>
      <w:r>
        <w:rPr>
          <w:rFonts w:ascii="Times New Roman" w:hAnsi="Times New Roman"/>
          <w:color w:val="000000"/>
          <w:sz w:val="24"/>
          <w:szCs w:val="24"/>
        </w:rPr>
        <w:t>4</w:t>
      </w:r>
      <w:r w:rsidR="005F3169" w:rsidRPr="005F3169">
        <w:rPr>
          <w:rFonts w:ascii="Times New Roman" w:hAnsi="Times New Roman"/>
          <w:color w:val="000000"/>
          <w:sz w:val="24"/>
          <w:szCs w:val="24"/>
        </w:rPr>
        <w:t>.2. Выплата премий</w:t>
      </w:r>
      <w:r w:rsidR="00CE4986">
        <w:rPr>
          <w:rFonts w:ascii="Times New Roman" w:hAnsi="Times New Roman"/>
          <w:color w:val="000000"/>
          <w:sz w:val="24"/>
          <w:szCs w:val="24"/>
        </w:rPr>
        <w:t>,</w:t>
      </w:r>
      <w:r w:rsidR="005F3169" w:rsidRPr="005F3169">
        <w:rPr>
          <w:rFonts w:ascii="Times New Roman" w:hAnsi="Times New Roman"/>
          <w:color w:val="000000"/>
          <w:sz w:val="24"/>
          <w:szCs w:val="24"/>
        </w:rPr>
        <w:t> вознаграждений</w:t>
      </w:r>
      <w:r w:rsidR="00CE4986">
        <w:rPr>
          <w:rFonts w:ascii="Times New Roman" w:hAnsi="Times New Roman"/>
          <w:color w:val="000000"/>
          <w:sz w:val="24"/>
          <w:szCs w:val="24"/>
        </w:rPr>
        <w:t xml:space="preserve"> и выплат стимулирующего характера</w:t>
      </w:r>
      <w:r w:rsidR="005F3169" w:rsidRPr="005F3169">
        <w:rPr>
          <w:rFonts w:ascii="Times New Roman" w:hAnsi="Times New Roman"/>
          <w:color w:val="000000"/>
          <w:sz w:val="24"/>
          <w:szCs w:val="24"/>
        </w:rPr>
        <w:t xml:space="preserve"> Работнику производится в порядке, установленном в коллективном договор</w:t>
      </w:r>
      <w:r w:rsidR="001F3C62">
        <w:rPr>
          <w:rFonts w:ascii="Times New Roman" w:hAnsi="Times New Roman"/>
          <w:color w:val="000000"/>
          <w:sz w:val="24"/>
          <w:szCs w:val="24"/>
        </w:rPr>
        <w:t xml:space="preserve">е, </w:t>
      </w:r>
      <w:r w:rsidR="00EE30F8">
        <w:rPr>
          <w:rFonts w:ascii="Times New Roman" w:hAnsi="Times New Roman"/>
          <w:color w:val="000000"/>
          <w:sz w:val="24"/>
          <w:szCs w:val="24"/>
        </w:rPr>
        <w:t>в Положении об оплате труда работников</w:t>
      </w:r>
      <w:r w:rsidR="005F3169" w:rsidRPr="005F3169">
        <w:rPr>
          <w:rFonts w:ascii="Times New Roman" w:hAnsi="Times New Roman"/>
          <w:color w:val="000000"/>
          <w:sz w:val="24"/>
          <w:szCs w:val="24"/>
        </w:rPr>
        <w:t xml:space="preserve"> </w:t>
      </w:r>
      <w:r w:rsidR="001F3C62">
        <w:rPr>
          <w:rFonts w:ascii="Times New Roman" w:hAnsi="Times New Roman"/>
          <w:color w:val="000000"/>
          <w:sz w:val="24"/>
          <w:szCs w:val="24"/>
        </w:rPr>
        <w:t xml:space="preserve">и в Положении </w:t>
      </w:r>
      <w:r w:rsidR="001F3C62" w:rsidRPr="00357977">
        <w:rPr>
          <w:rFonts w:ascii="Times New Roman" w:hAnsi="Times New Roman"/>
          <w:color w:val="000000"/>
          <w:sz w:val="24"/>
          <w:szCs w:val="24"/>
        </w:rPr>
        <w:t>об эффективных выплатах</w:t>
      </w:r>
      <w:r w:rsidR="005F3169" w:rsidRPr="005F3169">
        <w:rPr>
          <w:rFonts w:ascii="Times New Roman" w:hAnsi="Times New Roman"/>
          <w:color w:val="000000"/>
          <w:sz w:val="24"/>
          <w:szCs w:val="24"/>
        </w:rPr>
        <w:t>, с которыми Работник ознакомлен при подписании настоящего трудового договора.</w:t>
      </w:r>
    </w:p>
    <w:p w:rsidR="005F3169" w:rsidRPr="005F3169" w:rsidRDefault="00860136" w:rsidP="00D42C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jc w:val="both"/>
        <w:textAlignment w:val="center"/>
        <w:rPr>
          <w:rFonts w:ascii="Times New Roman" w:hAnsi="Times New Roman"/>
          <w:color w:val="000000"/>
          <w:sz w:val="24"/>
          <w:szCs w:val="24"/>
        </w:rPr>
      </w:pPr>
      <w:r>
        <w:rPr>
          <w:rFonts w:ascii="Times New Roman" w:hAnsi="Times New Roman"/>
          <w:color w:val="000000"/>
          <w:sz w:val="24"/>
          <w:szCs w:val="24"/>
        </w:rPr>
        <w:t>4</w:t>
      </w:r>
      <w:r w:rsidR="005F3169" w:rsidRPr="005F3169">
        <w:rPr>
          <w:rFonts w:ascii="Times New Roman" w:hAnsi="Times New Roman"/>
          <w:color w:val="000000"/>
          <w:sz w:val="24"/>
          <w:szCs w:val="24"/>
        </w:rPr>
        <w:t>.3. Заработная плата выплачивается Работнику не реже чем каждые полмесяца (</w:t>
      </w:r>
      <w:r w:rsidR="002969E5">
        <w:rPr>
          <w:rFonts w:ascii="Times New Roman" w:hAnsi="Times New Roman"/>
          <w:color w:val="000000"/>
          <w:sz w:val="24"/>
          <w:szCs w:val="24"/>
        </w:rPr>
        <w:t>18</w:t>
      </w:r>
      <w:r w:rsidR="005F3169" w:rsidRPr="005F3169">
        <w:rPr>
          <w:rFonts w:ascii="Times New Roman" w:hAnsi="Times New Roman"/>
          <w:color w:val="000000"/>
          <w:sz w:val="24"/>
          <w:szCs w:val="24"/>
        </w:rPr>
        <w:t>-го числа текущего месяца — за первую половину месяца и </w:t>
      </w:r>
      <w:r w:rsidR="002969E5">
        <w:rPr>
          <w:rFonts w:ascii="Times New Roman" w:hAnsi="Times New Roman"/>
          <w:color w:val="000000"/>
          <w:sz w:val="24"/>
          <w:szCs w:val="24"/>
        </w:rPr>
        <w:t>3</w:t>
      </w:r>
      <w:r w:rsidR="005F3169" w:rsidRPr="005F3169">
        <w:rPr>
          <w:rFonts w:ascii="Times New Roman" w:hAnsi="Times New Roman"/>
          <w:color w:val="000000"/>
          <w:sz w:val="24"/>
          <w:szCs w:val="24"/>
        </w:rPr>
        <w:t>-го числа месяца, следующего за отработанным, — окончательный расчет за отработанный месяц). При совпадении дня выплаты с выходным или нерабочим праздничным днем выплата заработной платы производится накануне этого дня. Оплата отпуска производится не позднее чем за три дня до его начала.</w:t>
      </w:r>
    </w:p>
    <w:p w:rsidR="005F3169" w:rsidRPr="005F3169" w:rsidRDefault="00860136" w:rsidP="00D42C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jc w:val="both"/>
        <w:textAlignment w:val="center"/>
        <w:rPr>
          <w:rFonts w:ascii="Times New Roman" w:hAnsi="Times New Roman"/>
          <w:color w:val="000000"/>
          <w:sz w:val="24"/>
          <w:szCs w:val="24"/>
        </w:rPr>
      </w:pPr>
      <w:r>
        <w:rPr>
          <w:rFonts w:ascii="Times New Roman" w:hAnsi="Times New Roman"/>
          <w:color w:val="000000"/>
          <w:sz w:val="24"/>
          <w:szCs w:val="24"/>
        </w:rPr>
        <w:t>4</w:t>
      </w:r>
      <w:r w:rsidR="005F3169" w:rsidRPr="005F3169">
        <w:rPr>
          <w:rFonts w:ascii="Times New Roman" w:hAnsi="Times New Roman"/>
          <w:color w:val="000000"/>
          <w:sz w:val="24"/>
          <w:szCs w:val="24"/>
        </w:rPr>
        <w:t xml:space="preserve">.4. Выплата заработной платы производится в валюте РФ в безналичной денежной форме путем перевода в кредитную организацию, указанную в заявлении Работника. Данное заявление Работник </w:t>
      </w:r>
      <w:r w:rsidR="005F3169" w:rsidRPr="005F3169">
        <w:rPr>
          <w:rFonts w:ascii="Times New Roman" w:hAnsi="Times New Roman"/>
          <w:color w:val="000000"/>
          <w:sz w:val="24"/>
          <w:szCs w:val="24"/>
        </w:rPr>
        <w:lastRenderedPageBreak/>
        <w:t>передает в бухгалтерию Работодателя.</w:t>
      </w:r>
      <w:r w:rsidR="00CC5933" w:rsidRPr="00CC5933">
        <w:t xml:space="preserve"> </w:t>
      </w:r>
      <w:r w:rsidR="00CC5933" w:rsidRPr="00CC5933">
        <w:rPr>
          <w:rFonts w:ascii="Times New Roman" w:hAnsi="Times New Roman"/>
          <w:color w:val="000000"/>
          <w:sz w:val="24"/>
          <w:szCs w:val="24"/>
        </w:rPr>
        <w:t xml:space="preserve">На время оформления Работником счета в банке заработная плата выплачивается в кассе ФГБОУ ВО </w:t>
      </w:r>
      <w:proofErr w:type="spellStart"/>
      <w:r w:rsidR="00CC5933" w:rsidRPr="00CC5933">
        <w:rPr>
          <w:rFonts w:ascii="Times New Roman" w:hAnsi="Times New Roman"/>
          <w:color w:val="000000"/>
          <w:sz w:val="24"/>
          <w:szCs w:val="24"/>
        </w:rPr>
        <w:t>КемГМУ</w:t>
      </w:r>
      <w:proofErr w:type="spellEnd"/>
      <w:r w:rsidR="00CC5933" w:rsidRPr="00CC5933">
        <w:rPr>
          <w:rFonts w:ascii="Times New Roman" w:hAnsi="Times New Roman"/>
          <w:color w:val="000000"/>
          <w:sz w:val="24"/>
          <w:szCs w:val="24"/>
        </w:rPr>
        <w:t xml:space="preserve"> Минздрава России.</w:t>
      </w:r>
    </w:p>
    <w:p w:rsidR="005F3169" w:rsidRPr="005F3169" w:rsidRDefault="00860136" w:rsidP="00D42C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jc w:val="both"/>
        <w:textAlignment w:val="center"/>
        <w:rPr>
          <w:rFonts w:ascii="Times New Roman" w:hAnsi="Times New Roman"/>
          <w:color w:val="000000"/>
          <w:sz w:val="24"/>
          <w:szCs w:val="24"/>
        </w:rPr>
      </w:pPr>
      <w:r>
        <w:rPr>
          <w:rFonts w:ascii="Times New Roman" w:hAnsi="Times New Roman"/>
          <w:color w:val="000000"/>
          <w:sz w:val="24"/>
          <w:szCs w:val="24"/>
        </w:rPr>
        <w:t>4</w:t>
      </w:r>
      <w:r w:rsidR="005F3169" w:rsidRPr="005F3169">
        <w:rPr>
          <w:rFonts w:ascii="Times New Roman" w:hAnsi="Times New Roman"/>
          <w:color w:val="000000"/>
          <w:sz w:val="24"/>
          <w:szCs w:val="24"/>
        </w:rPr>
        <w:t>.5. Работодатель с заработной платы Работника перечисляет налоги в размерах и порядке, предусмотренных действующим законодательством РФ.</w:t>
      </w:r>
    </w:p>
    <w:p w:rsidR="005F3169" w:rsidRPr="005F3169" w:rsidRDefault="00860136" w:rsidP="00D42C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jc w:val="both"/>
        <w:textAlignment w:val="center"/>
        <w:rPr>
          <w:rFonts w:ascii="Times New Roman" w:hAnsi="Times New Roman"/>
          <w:color w:val="000000"/>
          <w:sz w:val="24"/>
          <w:szCs w:val="24"/>
        </w:rPr>
      </w:pPr>
      <w:r>
        <w:rPr>
          <w:rFonts w:ascii="Times New Roman" w:hAnsi="Times New Roman"/>
          <w:color w:val="000000"/>
          <w:sz w:val="24"/>
          <w:szCs w:val="24"/>
        </w:rPr>
        <w:t>4</w:t>
      </w:r>
      <w:r w:rsidR="005F3169" w:rsidRPr="005F3169">
        <w:rPr>
          <w:rFonts w:ascii="Times New Roman" w:hAnsi="Times New Roman"/>
          <w:color w:val="000000"/>
          <w:sz w:val="24"/>
          <w:szCs w:val="24"/>
        </w:rPr>
        <w:t>.6. Из заработной платы Работника могут производиться удержания в случаях, предусмотренных законодательством РФ.</w:t>
      </w:r>
    </w:p>
    <w:p w:rsidR="005F3169" w:rsidRPr="005F3169" w:rsidRDefault="00860136" w:rsidP="00D42C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jc w:val="both"/>
        <w:textAlignment w:val="center"/>
        <w:rPr>
          <w:rFonts w:ascii="Times New Roman" w:hAnsi="Times New Roman"/>
          <w:color w:val="000000"/>
          <w:sz w:val="24"/>
          <w:szCs w:val="24"/>
        </w:rPr>
      </w:pPr>
      <w:r>
        <w:rPr>
          <w:rFonts w:ascii="Times New Roman" w:hAnsi="Times New Roman"/>
          <w:color w:val="000000"/>
          <w:sz w:val="24"/>
          <w:szCs w:val="24"/>
        </w:rPr>
        <w:t>4</w:t>
      </w:r>
      <w:r w:rsidR="005F3169" w:rsidRPr="005F3169">
        <w:rPr>
          <w:rFonts w:ascii="Times New Roman" w:hAnsi="Times New Roman"/>
          <w:color w:val="000000"/>
          <w:sz w:val="24"/>
          <w:szCs w:val="24"/>
        </w:rPr>
        <w:t>.7. На Работника распространяются льготы, гарантии и компенсации, установленные законодательством РФ и локальными нормативными актами Работодателя.</w:t>
      </w:r>
    </w:p>
    <w:p w:rsidR="005F3169" w:rsidRPr="00D42C66" w:rsidRDefault="00860136" w:rsidP="00D42C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before="113" w:after="100" w:line="200" w:lineRule="atLeast"/>
        <w:jc w:val="center"/>
        <w:textAlignment w:val="center"/>
        <w:rPr>
          <w:rFonts w:ascii="Times New Roman" w:hAnsi="Times New Roman"/>
          <w:b/>
          <w:color w:val="000000"/>
          <w:sz w:val="24"/>
          <w:szCs w:val="24"/>
        </w:rPr>
      </w:pPr>
      <w:r>
        <w:rPr>
          <w:rFonts w:ascii="Times New Roman" w:hAnsi="Times New Roman"/>
          <w:b/>
          <w:color w:val="000000"/>
          <w:sz w:val="24"/>
          <w:szCs w:val="24"/>
        </w:rPr>
        <w:t>5</w:t>
      </w:r>
      <w:r w:rsidR="005F3169" w:rsidRPr="00D42C66">
        <w:rPr>
          <w:rFonts w:ascii="Times New Roman" w:hAnsi="Times New Roman"/>
          <w:b/>
          <w:color w:val="000000"/>
          <w:sz w:val="24"/>
          <w:szCs w:val="24"/>
        </w:rPr>
        <w:t>. РАБОЧЕЕ ВРЕМЯ И ВРЕМЯ ОТДЫХА</w:t>
      </w:r>
    </w:p>
    <w:p w:rsidR="00860136" w:rsidRPr="005F3169" w:rsidRDefault="00860136" w:rsidP="008201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jc w:val="both"/>
        <w:textAlignment w:val="center"/>
        <w:rPr>
          <w:rFonts w:ascii="Times New Roman" w:hAnsi="Times New Roman"/>
          <w:color w:val="000000"/>
          <w:sz w:val="24"/>
          <w:szCs w:val="24"/>
        </w:rPr>
      </w:pPr>
      <w:r w:rsidRPr="005F3169">
        <w:rPr>
          <w:rFonts w:ascii="Times New Roman" w:hAnsi="Times New Roman"/>
          <w:color w:val="000000"/>
          <w:sz w:val="24"/>
          <w:szCs w:val="24"/>
        </w:rPr>
        <w:t>5.1. Работнику устанавливается пятидневная рабочая неделя продолжительностью 40 (сорок) часов. Выходными днями являются суббота и воскресенье. Начало рабо</w:t>
      </w:r>
      <w:r>
        <w:rPr>
          <w:rFonts w:ascii="Times New Roman" w:hAnsi="Times New Roman"/>
          <w:color w:val="000000"/>
          <w:sz w:val="24"/>
          <w:szCs w:val="24"/>
        </w:rPr>
        <w:t>ты с понедельника по четверг — 8</w:t>
      </w:r>
      <w:r w:rsidRPr="005F3169">
        <w:rPr>
          <w:rFonts w:ascii="Times New Roman" w:hAnsi="Times New Roman"/>
          <w:color w:val="000000"/>
          <w:sz w:val="24"/>
          <w:szCs w:val="24"/>
        </w:rPr>
        <w:t>.</w:t>
      </w:r>
      <w:r>
        <w:rPr>
          <w:rFonts w:ascii="Times New Roman" w:hAnsi="Times New Roman"/>
          <w:color w:val="000000"/>
          <w:sz w:val="24"/>
          <w:szCs w:val="24"/>
        </w:rPr>
        <w:t>3</w:t>
      </w:r>
      <w:r w:rsidRPr="005F3169">
        <w:rPr>
          <w:rFonts w:ascii="Times New Roman" w:hAnsi="Times New Roman"/>
          <w:color w:val="000000"/>
          <w:sz w:val="24"/>
          <w:szCs w:val="24"/>
        </w:rPr>
        <w:t>0, окончание работы — 1</w:t>
      </w:r>
      <w:r>
        <w:rPr>
          <w:rFonts w:ascii="Times New Roman" w:hAnsi="Times New Roman"/>
          <w:color w:val="000000"/>
          <w:sz w:val="24"/>
          <w:szCs w:val="24"/>
        </w:rPr>
        <w:t>7</w:t>
      </w:r>
      <w:r w:rsidRPr="005F3169">
        <w:rPr>
          <w:rFonts w:ascii="Times New Roman" w:hAnsi="Times New Roman"/>
          <w:color w:val="000000"/>
          <w:sz w:val="24"/>
          <w:szCs w:val="24"/>
        </w:rPr>
        <w:t>.</w:t>
      </w:r>
      <w:r>
        <w:rPr>
          <w:rFonts w:ascii="Times New Roman" w:hAnsi="Times New Roman"/>
          <w:color w:val="000000"/>
          <w:sz w:val="24"/>
          <w:szCs w:val="24"/>
        </w:rPr>
        <w:t>3</w:t>
      </w:r>
      <w:r w:rsidRPr="005F3169">
        <w:rPr>
          <w:rFonts w:ascii="Times New Roman" w:hAnsi="Times New Roman"/>
          <w:color w:val="000000"/>
          <w:sz w:val="24"/>
          <w:szCs w:val="24"/>
        </w:rPr>
        <w:t xml:space="preserve">0, перерыв для отдыха и питания — </w:t>
      </w:r>
      <w:r>
        <w:rPr>
          <w:rFonts w:ascii="Times New Roman" w:hAnsi="Times New Roman"/>
          <w:color w:val="000000"/>
          <w:sz w:val="24"/>
          <w:szCs w:val="24"/>
        </w:rPr>
        <w:t>48 минут в период с 12.3</w:t>
      </w:r>
      <w:r w:rsidRPr="005F3169">
        <w:rPr>
          <w:rFonts w:ascii="Times New Roman" w:hAnsi="Times New Roman"/>
          <w:color w:val="000000"/>
          <w:sz w:val="24"/>
          <w:szCs w:val="24"/>
        </w:rPr>
        <w:t>0 до 13.</w:t>
      </w:r>
      <w:r>
        <w:rPr>
          <w:rFonts w:ascii="Times New Roman" w:hAnsi="Times New Roman"/>
          <w:color w:val="000000"/>
          <w:sz w:val="24"/>
          <w:szCs w:val="24"/>
        </w:rPr>
        <w:t>18</w:t>
      </w:r>
      <w:r w:rsidRPr="005F3169">
        <w:rPr>
          <w:rFonts w:ascii="Times New Roman" w:hAnsi="Times New Roman"/>
          <w:color w:val="000000"/>
          <w:sz w:val="24"/>
          <w:szCs w:val="24"/>
        </w:rPr>
        <w:t>.</w:t>
      </w:r>
    </w:p>
    <w:p w:rsidR="00860136" w:rsidRPr="005F3169" w:rsidRDefault="00860136" w:rsidP="008201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jc w:val="both"/>
        <w:textAlignment w:val="center"/>
        <w:rPr>
          <w:rFonts w:ascii="Times New Roman" w:hAnsi="Times New Roman"/>
          <w:color w:val="000000"/>
          <w:sz w:val="24"/>
          <w:szCs w:val="24"/>
        </w:rPr>
      </w:pPr>
      <w:r w:rsidRPr="005F3169">
        <w:rPr>
          <w:rFonts w:ascii="Times New Roman" w:hAnsi="Times New Roman"/>
          <w:color w:val="000000"/>
          <w:sz w:val="24"/>
          <w:szCs w:val="24"/>
        </w:rPr>
        <w:t>5.2. Работодатель вправе привлекать Работника к работе в выходные и нерабочие праздничные дни, а также к сверхурочной работе в порядке и на условиях, установленных трудовым законодательством РФ.</w:t>
      </w:r>
    </w:p>
    <w:p w:rsidR="00860136" w:rsidRPr="005F3169" w:rsidRDefault="00860136" w:rsidP="008201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jc w:val="both"/>
        <w:textAlignment w:val="center"/>
        <w:rPr>
          <w:rFonts w:ascii="Times New Roman" w:hAnsi="Times New Roman"/>
          <w:color w:val="000000"/>
          <w:sz w:val="24"/>
          <w:szCs w:val="24"/>
        </w:rPr>
      </w:pPr>
      <w:r w:rsidRPr="005F3169">
        <w:rPr>
          <w:rFonts w:ascii="Times New Roman" w:hAnsi="Times New Roman"/>
          <w:color w:val="000000"/>
          <w:sz w:val="24"/>
          <w:szCs w:val="24"/>
        </w:rPr>
        <w:t xml:space="preserve">5.3. Работа в выходной или нерабочий праздничный день оплачивается в повышенном размере в порядке, установленном статьей 153 Трудового кодекса РФ и Положением об оплате труда </w:t>
      </w:r>
      <w:r w:rsidR="00820157" w:rsidRPr="00820157">
        <w:rPr>
          <w:rFonts w:ascii="Times New Roman" w:hAnsi="Times New Roman"/>
          <w:color w:val="000000"/>
          <w:sz w:val="24"/>
          <w:szCs w:val="24"/>
        </w:rPr>
        <w:t xml:space="preserve">ФГБОУ ВО </w:t>
      </w:r>
      <w:proofErr w:type="spellStart"/>
      <w:r w:rsidR="00820157" w:rsidRPr="00820157">
        <w:rPr>
          <w:rFonts w:ascii="Times New Roman" w:hAnsi="Times New Roman"/>
          <w:color w:val="000000"/>
          <w:sz w:val="24"/>
          <w:szCs w:val="24"/>
        </w:rPr>
        <w:t>КемГМУ</w:t>
      </w:r>
      <w:proofErr w:type="spellEnd"/>
      <w:r w:rsidR="00820157" w:rsidRPr="00820157">
        <w:rPr>
          <w:rFonts w:ascii="Times New Roman" w:hAnsi="Times New Roman"/>
          <w:color w:val="000000"/>
          <w:sz w:val="24"/>
          <w:szCs w:val="24"/>
        </w:rPr>
        <w:t xml:space="preserve"> Минздрава России</w:t>
      </w:r>
      <w:r w:rsidRPr="005F3169">
        <w:rPr>
          <w:rFonts w:ascii="Times New Roman" w:hAnsi="Times New Roman"/>
          <w:color w:val="000000"/>
          <w:sz w:val="24"/>
          <w:szCs w:val="24"/>
        </w:rPr>
        <w:t xml:space="preserve">. По желанию Работника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 </w:t>
      </w:r>
    </w:p>
    <w:p w:rsidR="00860136" w:rsidRPr="005F3169" w:rsidRDefault="00860136" w:rsidP="008201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jc w:val="both"/>
        <w:textAlignment w:val="center"/>
        <w:rPr>
          <w:rFonts w:ascii="Times New Roman" w:hAnsi="Times New Roman"/>
          <w:color w:val="000000"/>
          <w:sz w:val="24"/>
          <w:szCs w:val="24"/>
        </w:rPr>
      </w:pPr>
      <w:r w:rsidRPr="005F3169">
        <w:rPr>
          <w:rFonts w:ascii="Times New Roman" w:hAnsi="Times New Roman"/>
          <w:color w:val="000000"/>
          <w:sz w:val="24"/>
          <w:szCs w:val="24"/>
        </w:rPr>
        <w:t xml:space="preserve">5.3.1. Работник выбирает удобный для себя способ компенсации за работу в выходной или нерабочий праздничный день — повышенную оплату или другой день отдыха путем проставления соответствующих сведений в согласии на работу в выходной или </w:t>
      </w:r>
      <w:proofErr w:type="spellStart"/>
      <w:r w:rsidRPr="005F3169">
        <w:rPr>
          <w:rFonts w:ascii="Times New Roman" w:hAnsi="Times New Roman"/>
          <w:color w:val="000000"/>
          <w:sz w:val="24"/>
          <w:szCs w:val="24"/>
        </w:rPr>
        <w:t>праздник.Дату</w:t>
      </w:r>
      <w:proofErr w:type="spellEnd"/>
      <w:r w:rsidRPr="005F3169">
        <w:rPr>
          <w:rFonts w:ascii="Times New Roman" w:hAnsi="Times New Roman"/>
          <w:color w:val="000000"/>
          <w:sz w:val="24"/>
          <w:szCs w:val="24"/>
        </w:rPr>
        <w:t xml:space="preserve"> отдыха Работник согласовывает с непосредственным руководителем с учетом организационных, производственных и технологических процессов организации. Заявление с визой непосредственного руководителя о согласовании даты выходного Работник передает в отдел кадров. </w:t>
      </w:r>
    </w:p>
    <w:p w:rsidR="00860136" w:rsidRPr="005F3169" w:rsidRDefault="00860136" w:rsidP="008201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jc w:val="both"/>
        <w:textAlignment w:val="center"/>
        <w:rPr>
          <w:rFonts w:ascii="Times New Roman" w:hAnsi="Times New Roman"/>
          <w:color w:val="000000"/>
          <w:sz w:val="24"/>
          <w:szCs w:val="24"/>
        </w:rPr>
      </w:pPr>
      <w:r w:rsidRPr="005F3169">
        <w:rPr>
          <w:rFonts w:ascii="Times New Roman" w:hAnsi="Times New Roman"/>
          <w:color w:val="000000"/>
          <w:sz w:val="24"/>
          <w:szCs w:val="24"/>
        </w:rPr>
        <w:t>5.3.3. День отдыха по желанию Работника может быть использован в течение одного года со дня работы в выходной или нерабочий праздничный день либо присоединен к отпуску, предоставляемому в указанный период.</w:t>
      </w:r>
    </w:p>
    <w:p w:rsidR="00860136" w:rsidRPr="005F3169" w:rsidRDefault="00860136" w:rsidP="008201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jc w:val="both"/>
        <w:textAlignment w:val="center"/>
        <w:rPr>
          <w:rFonts w:ascii="Times New Roman" w:hAnsi="Times New Roman"/>
          <w:color w:val="000000"/>
          <w:sz w:val="24"/>
          <w:szCs w:val="24"/>
        </w:rPr>
      </w:pPr>
      <w:r w:rsidRPr="005F3169">
        <w:rPr>
          <w:rFonts w:ascii="Times New Roman" w:hAnsi="Times New Roman"/>
          <w:color w:val="000000"/>
          <w:sz w:val="24"/>
          <w:szCs w:val="24"/>
        </w:rPr>
        <w:t>5.3.4. Если до увольнения Работник не использовал дни отдыха за работу в выходной или праздник, в день увольнения ему выплачивается компенсация. Она рассчитывается как разница между оплатой работы по правилам статьи 153 Трудового кодекса РФ и произведенной за эти дни оплатой в одинарном размере. Компенсация выплачивается за все неиспользованные дни отдыха в период работы в организации.</w:t>
      </w:r>
    </w:p>
    <w:p w:rsidR="00860136" w:rsidRPr="005F3169" w:rsidRDefault="00860136" w:rsidP="008201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28" w:line="200" w:lineRule="atLeast"/>
        <w:jc w:val="both"/>
        <w:textAlignment w:val="center"/>
        <w:rPr>
          <w:rFonts w:ascii="Times New Roman" w:hAnsi="Times New Roman"/>
          <w:color w:val="000000"/>
          <w:sz w:val="24"/>
          <w:szCs w:val="24"/>
        </w:rPr>
      </w:pPr>
      <w:r w:rsidRPr="005F3169">
        <w:rPr>
          <w:rFonts w:ascii="Times New Roman" w:hAnsi="Times New Roman"/>
          <w:color w:val="000000"/>
          <w:sz w:val="24"/>
          <w:szCs w:val="24"/>
        </w:rPr>
        <w:t>5.4. За сверхурочную работу Работнику устанавливается доплата:</w:t>
      </w:r>
    </w:p>
    <w:p w:rsidR="00860136" w:rsidRPr="005F3169" w:rsidRDefault="00860136" w:rsidP="008201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28" w:line="200" w:lineRule="atLeast"/>
        <w:jc w:val="both"/>
        <w:textAlignment w:val="center"/>
        <w:rPr>
          <w:rFonts w:ascii="Times New Roman" w:hAnsi="Times New Roman"/>
          <w:color w:val="000000"/>
          <w:sz w:val="24"/>
          <w:szCs w:val="24"/>
        </w:rPr>
      </w:pPr>
      <w:r w:rsidRPr="005F3169">
        <w:rPr>
          <w:rFonts w:ascii="Times New Roman" w:hAnsi="Times New Roman"/>
          <w:color w:val="000000"/>
          <w:sz w:val="24"/>
          <w:szCs w:val="24"/>
        </w:rPr>
        <w:t>—</w:t>
      </w:r>
      <w:r w:rsidRPr="005F3169">
        <w:rPr>
          <w:rFonts w:ascii="Times New Roman" w:hAnsi="Times New Roman"/>
          <w:color w:val="000000"/>
          <w:sz w:val="24"/>
          <w:szCs w:val="24"/>
        </w:rPr>
        <w:tab/>
        <w:t>за первые два часа сверхурочной работы — в полуторном размере часовой ставки с учетом компенсационных и стимулирующих выплат, предусмотренных положением об оплате труда;</w:t>
      </w:r>
    </w:p>
    <w:p w:rsidR="00860136" w:rsidRPr="005F3169" w:rsidRDefault="00860136" w:rsidP="008201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jc w:val="both"/>
        <w:textAlignment w:val="center"/>
        <w:rPr>
          <w:rFonts w:ascii="Times New Roman" w:hAnsi="Times New Roman"/>
          <w:color w:val="000000"/>
          <w:sz w:val="24"/>
          <w:szCs w:val="24"/>
        </w:rPr>
      </w:pPr>
      <w:r w:rsidRPr="005F3169">
        <w:rPr>
          <w:rFonts w:ascii="Times New Roman" w:hAnsi="Times New Roman"/>
          <w:color w:val="000000"/>
          <w:sz w:val="24"/>
          <w:szCs w:val="24"/>
        </w:rPr>
        <w:t>—</w:t>
      </w:r>
      <w:r w:rsidRPr="005F3169">
        <w:rPr>
          <w:rFonts w:ascii="Times New Roman" w:hAnsi="Times New Roman"/>
          <w:color w:val="000000"/>
          <w:sz w:val="24"/>
          <w:szCs w:val="24"/>
        </w:rPr>
        <w:tab/>
        <w:t xml:space="preserve">за последующие часы сверхурочной работы — в двойном размере часовой </w:t>
      </w:r>
      <w:proofErr w:type="gramStart"/>
      <w:r w:rsidRPr="005F3169">
        <w:rPr>
          <w:rFonts w:ascii="Times New Roman" w:hAnsi="Times New Roman"/>
          <w:color w:val="000000"/>
          <w:sz w:val="24"/>
          <w:szCs w:val="24"/>
        </w:rPr>
        <w:t>ставки  с</w:t>
      </w:r>
      <w:proofErr w:type="gramEnd"/>
      <w:r w:rsidRPr="005F3169">
        <w:rPr>
          <w:rFonts w:ascii="Times New Roman" w:hAnsi="Times New Roman"/>
          <w:color w:val="000000"/>
          <w:sz w:val="24"/>
          <w:szCs w:val="24"/>
        </w:rPr>
        <w:t xml:space="preserve"> учетом компенсационных и стимулирующих выплат, предусмотренных положением об оплате труда.</w:t>
      </w:r>
    </w:p>
    <w:p w:rsidR="00860136" w:rsidRPr="005F3169" w:rsidRDefault="00860136" w:rsidP="008201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jc w:val="both"/>
        <w:textAlignment w:val="center"/>
        <w:rPr>
          <w:rFonts w:ascii="Times New Roman" w:hAnsi="Times New Roman"/>
          <w:color w:val="000000"/>
          <w:sz w:val="24"/>
          <w:szCs w:val="24"/>
        </w:rPr>
      </w:pPr>
      <w:r w:rsidRPr="005F3169">
        <w:rPr>
          <w:rFonts w:ascii="Times New Roman" w:hAnsi="Times New Roman"/>
          <w:color w:val="000000"/>
          <w:sz w:val="24"/>
          <w:szCs w:val="24"/>
        </w:rPr>
        <w:t>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860136" w:rsidRPr="005F3169" w:rsidRDefault="00860136" w:rsidP="008201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jc w:val="both"/>
        <w:textAlignment w:val="center"/>
        <w:rPr>
          <w:rFonts w:ascii="Times New Roman" w:hAnsi="Times New Roman"/>
          <w:color w:val="000000"/>
          <w:sz w:val="24"/>
          <w:szCs w:val="24"/>
        </w:rPr>
      </w:pPr>
      <w:r w:rsidRPr="005F3169">
        <w:rPr>
          <w:rFonts w:ascii="Times New Roman" w:hAnsi="Times New Roman"/>
          <w:color w:val="000000"/>
          <w:sz w:val="24"/>
          <w:szCs w:val="24"/>
        </w:rPr>
        <w:t>5.5. Работнику предоставляется ежегодный основной оплачиваемый отпуск продолжительностью 28 календарных дней. По соглашению сторон ежегодный оплачиваемый отпуск может предоставляться Работнику по частям. При этом хотя бы одна часть отпуска должна быть не менее 14 календарных дней.</w:t>
      </w:r>
    </w:p>
    <w:p w:rsidR="00860136" w:rsidRPr="005F3169" w:rsidRDefault="00860136" w:rsidP="008201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jc w:val="both"/>
        <w:textAlignment w:val="center"/>
        <w:rPr>
          <w:rFonts w:ascii="Times New Roman" w:hAnsi="Times New Roman"/>
          <w:color w:val="000000"/>
          <w:sz w:val="24"/>
          <w:szCs w:val="24"/>
        </w:rPr>
      </w:pPr>
      <w:r w:rsidRPr="005F3169">
        <w:rPr>
          <w:rFonts w:ascii="Times New Roman" w:hAnsi="Times New Roman"/>
          <w:color w:val="000000"/>
          <w:sz w:val="24"/>
          <w:szCs w:val="24"/>
        </w:rPr>
        <w:t>5.6. Ежегодный основной оплачиваемый отпуск предоставляется Работнику в порядке, установленном Трудовым кодексом.</w:t>
      </w:r>
    </w:p>
    <w:p w:rsidR="00860136" w:rsidRPr="005F3169" w:rsidRDefault="00860136" w:rsidP="008201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jc w:val="both"/>
        <w:textAlignment w:val="center"/>
        <w:rPr>
          <w:rFonts w:ascii="Times New Roman" w:hAnsi="Times New Roman"/>
          <w:color w:val="000000"/>
          <w:sz w:val="24"/>
          <w:szCs w:val="24"/>
        </w:rPr>
      </w:pPr>
      <w:r w:rsidRPr="005F3169">
        <w:rPr>
          <w:rFonts w:ascii="Times New Roman" w:hAnsi="Times New Roman"/>
          <w:color w:val="000000"/>
          <w:sz w:val="24"/>
          <w:szCs w:val="24"/>
        </w:rPr>
        <w:lastRenderedPageBreak/>
        <w:t>5.7. По семейным обстоятельствам и другим уважительным причинам Работнику на основании его письменного заявления может быть предоставлен отпуск без сохранения заработной платы продолжительностью, установленной трудовым законодательством РФ и Правилами внутреннего трудового распорядка.</w:t>
      </w:r>
    </w:p>
    <w:p w:rsidR="00860136" w:rsidRPr="005F3169" w:rsidRDefault="00860136" w:rsidP="008201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jc w:val="both"/>
        <w:textAlignment w:val="center"/>
        <w:rPr>
          <w:rFonts w:ascii="Times New Roman" w:hAnsi="Times New Roman"/>
          <w:color w:val="000000"/>
          <w:sz w:val="24"/>
          <w:szCs w:val="24"/>
        </w:rPr>
      </w:pPr>
      <w:r w:rsidRPr="005F3169">
        <w:rPr>
          <w:rFonts w:ascii="Times New Roman" w:hAnsi="Times New Roman"/>
          <w:color w:val="000000"/>
          <w:sz w:val="24"/>
          <w:szCs w:val="24"/>
        </w:rPr>
        <w:t>5.8. В случаях, предусмотренных законодательством, Работодатель обязан предоставить Работнику отпуск без сохранения заработной платы.</w:t>
      </w:r>
    </w:p>
    <w:p w:rsidR="005F3169" w:rsidRPr="00D42C66" w:rsidRDefault="00860136" w:rsidP="00D42C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before="113" w:after="100" w:line="200" w:lineRule="atLeast"/>
        <w:jc w:val="center"/>
        <w:textAlignment w:val="center"/>
        <w:rPr>
          <w:rFonts w:ascii="Times New Roman" w:hAnsi="Times New Roman"/>
          <w:b/>
          <w:color w:val="000000"/>
          <w:sz w:val="24"/>
          <w:szCs w:val="24"/>
        </w:rPr>
      </w:pPr>
      <w:r>
        <w:rPr>
          <w:rFonts w:ascii="Times New Roman" w:hAnsi="Times New Roman"/>
          <w:b/>
          <w:color w:val="000000"/>
          <w:sz w:val="24"/>
          <w:szCs w:val="24"/>
        </w:rPr>
        <w:t>6</w:t>
      </w:r>
      <w:r w:rsidR="005F3169" w:rsidRPr="00D42C66">
        <w:rPr>
          <w:rFonts w:ascii="Times New Roman" w:hAnsi="Times New Roman"/>
          <w:b/>
          <w:color w:val="000000"/>
          <w:sz w:val="24"/>
          <w:szCs w:val="24"/>
        </w:rPr>
        <w:t>. СОЦИАЛЬНОЕ СТРАХОВАНИЕ</w:t>
      </w:r>
    </w:p>
    <w:p w:rsidR="005F3169" w:rsidRPr="005F3169" w:rsidRDefault="00860136" w:rsidP="00D42C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jc w:val="both"/>
        <w:textAlignment w:val="center"/>
        <w:rPr>
          <w:rFonts w:ascii="Times New Roman" w:hAnsi="Times New Roman"/>
          <w:color w:val="000000"/>
          <w:sz w:val="24"/>
          <w:szCs w:val="24"/>
        </w:rPr>
      </w:pPr>
      <w:r>
        <w:rPr>
          <w:rFonts w:ascii="Times New Roman" w:hAnsi="Times New Roman"/>
          <w:color w:val="000000"/>
          <w:sz w:val="24"/>
          <w:szCs w:val="24"/>
        </w:rPr>
        <w:t>6</w:t>
      </w:r>
      <w:r w:rsidR="005F3169" w:rsidRPr="005F3169">
        <w:rPr>
          <w:rFonts w:ascii="Times New Roman" w:hAnsi="Times New Roman"/>
          <w:color w:val="000000"/>
          <w:sz w:val="24"/>
          <w:szCs w:val="24"/>
        </w:rPr>
        <w:t>.1. Работник подлежит обязательному социальному страхованию в связи с трудовой деятельностью. Виды и условия обязательного социального страхования Работника в связи с трудовой деятельностью осуществляются Работодателем в соответствии с законодательством РФ.</w:t>
      </w:r>
    </w:p>
    <w:p w:rsidR="005F3169" w:rsidRPr="008964D1" w:rsidRDefault="00860136" w:rsidP="008964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before="113" w:after="100" w:line="200" w:lineRule="atLeast"/>
        <w:jc w:val="center"/>
        <w:textAlignment w:val="center"/>
        <w:rPr>
          <w:rFonts w:ascii="Times New Roman" w:hAnsi="Times New Roman"/>
          <w:b/>
          <w:color w:val="000000"/>
          <w:sz w:val="24"/>
          <w:szCs w:val="24"/>
        </w:rPr>
      </w:pPr>
      <w:r>
        <w:rPr>
          <w:rFonts w:ascii="Times New Roman" w:hAnsi="Times New Roman"/>
          <w:b/>
          <w:color w:val="000000"/>
          <w:sz w:val="24"/>
          <w:szCs w:val="24"/>
        </w:rPr>
        <w:t>7</w:t>
      </w:r>
      <w:r w:rsidR="005F3169" w:rsidRPr="008964D1">
        <w:rPr>
          <w:rFonts w:ascii="Times New Roman" w:hAnsi="Times New Roman"/>
          <w:b/>
          <w:color w:val="000000"/>
          <w:sz w:val="24"/>
          <w:szCs w:val="24"/>
        </w:rPr>
        <w:t>. ИНЫЕ УСЛОВИЯ ТРУДОВОГО ДОГОВОРА</w:t>
      </w:r>
    </w:p>
    <w:p w:rsidR="005F3169" w:rsidRPr="00357977" w:rsidRDefault="00860136" w:rsidP="00D42C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jc w:val="both"/>
        <w:textAlignment w:val="center"/>
        <w:rPr>
          <w:rFonts w:ascii="Times New Roman" w:hAnsi="Times New Roman"/>
          <w:sz w:val="24"/>
          <w:szCs w:val="24"/>
        </w:rPr>
      </w:pPr>
      <w:r>
        <w:rPr>
          <w:rFonts w:ascii="Times New Roman" w:hAnsi="Times New Roman"/>
          <w:color w:val="000000"/>
          <w:sz w:val="24"/>
          <w:szCs w:val="24"/>
        </w:rPr>
        <w:t>7</w:t>
      </w:r>
      <w:r w:rsidR="005F3169" w:rsidRPr="005F3169">
        <w:rPr>
          <w:rFonts w:ascii="Times New Roman" w:hAnsi="Times New Roman"/>
          <w:color w:val="000000"/>
          <w:sz w:val="24"/>
          <w:szCs w:val="24"/>
        </w:rPr>
        <w:t>.1</w:t>
      </w:r>
      <w:r w:rsidR="005F3169" w:rsidRPr="00E247A8">
        <w:rPr>
          <w:rFonts w:ascii="Times New Roman" w:hAnsi="Times New Roman"/>
          <w:color w:val="FF0000"/>
          <w:sz w:val="24"/>
          <w:szCs w:val="24"/>
        </w:rPr>
        <w:t xml:space="preserve">. </w:t>
      </w:r>
      <w:r w:rsidR="005F3169" w:rsidRPr="00357977">
        <w:rPr>
          <w:rFonts w:ascii="Times New Roman" w:hAnsi="Times New Roman"/>
          <w:sz w:val="24"/>
          <w:szCs w:val="24"/>
        </w:rPr>
        <w:t xml:space="preserve">Работник обязуется в течение срока действия настоящего трудового договора и после его прекращения в течение пяти лет не разглашать охраняемую законом </w:t>
      </w:r>
      <w:r w:rsidR="00091211" w:rsidRPr="00357977">
        <w:rPr>
          <w:rFonts w:ascii="Times New Roman" w:hAnsi="Times New Roman"/>
          <w:sz w:val="24"/>
          <w:szCs w:val="24"/>
        </w:rPr>
        <w:t xml:space="preserve">коммерческую </w:t>
      </w:r>
      <w:r w:rsidR="0066382B" w:rsidRPr="00357977">
        <w:rPr>
          <w:rFonts w:ascii="Times New Roman" w:hAnsi="Times New Roman"/>
          <w:sz w:val="24"/>
          <w:szCs w:val="24"/>
        </w:rPr>
        <w:t>тайну</w:t>
      </w:r>
      <w:r w:rsidR="005F3169" w:rsidRPr="00357977">
        <w:rPr>
          <w:rFonts w:ascii="Times New Roman" w:hAnsi="Times New Roman"/>
          <w:sz w:val="24"/>
          <w:szCs w:val="24"/>
        </w:rPr>
        <w:t>, ставшую известной Работнику в связи с исполнением им трудовых обязанностей. С перечнем информации, составляющей охраняемую законом коммерческую тайну, Работник должен быть ознакомлен под подпись.</w:t>
      </w:r>
    </w:p>
    <w:p w:rsidR="005F3169" w:rsidRPr="00357977" w:rsidRDefault="00860136" w:rsidP="00D42C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jc w:val="both"/>
        <w:textAlignment w:val="center"/>
        <w:rPr>
          <w:rFonts w:ascii="Times New Roman" w:hAnsi="Times New Roman"/>
          <w:spacing w:val="-2"/>
          <w:sz w:val="24"/>
          <w:szCs w:val="24"/>
        </w:rPr>
      </w:pPr>
      <w:r w:rsidRPr="00357977">
        <w:rPr>
          <w:rFonts w:ascii="Times New Roman" w:hAnsi="Times New Roman"/>
          <w:spacing w:val="-2"/>
          <w:sz w:val="24"/>
          <w:szCs w:val="24"/>
        </w:rPr>
        <w:t>7</w:t>
      </w:r>
      <w:r w:rsidR="005F3169" w:rsidRPr="00357977">
        <w:rPr>
          <w:rFonts w:ascii="Times New Roman" w:hAnsi="Times New Roman"/>
          <w:spacing w:val="-2"/>
          <w:sz w:val="24"/>
          <w:szCs w:val="24"/>
        </w:rPr>
        <w:t xml:space="preserve">.2. В случае нарушения порядка использования и неправомерного разглашения информации, указанной в пункте </w:t>
      </w:r>
      <w:r w:rsidR="00091211" w:rsidRPr="00357977">
        <w:rPr>
          <w:rFonts w:ascii="Times New Roman" w:hAnsi="Times New Roman"/>
          <w:spacing w:val="-2"/>
          <w:sz w:val="24"/>
          <w:szCs w:val="24"/>
        </w:rPr>
        <w:t>8</w:t>
      </w:r>
      <w:r w:rsidR="005F3169" w:rsidRPr="00357977">
        <w:rPr>
          <w:rFonts w:ascii="Times New Roman" w:hAnsi="Times New Roman"/>
          <w:spacing w:val="-2"/>
          <w:sz w:val="24"/>
          <w:szCs w:val="24"/>
        </w:rPr>
        <w:t xml:space="preserve">.1 настоящего </w:t>
      </w:r>
      <w:r w:rsidR="00E247A8" w:rsidRPr="00357977">
        <w:rPr>
          <w:rFonts w:ascii="Times New Roman" w:hAnsi="Times New Roman"/>
          <w:spacing w:val="-2"/>
          <w:sz w:val="24"/>
          <w:szCs w:val="24"/>
        </w:rPr>
        <w:t>договора, соответствующая винов</w:t>
      </w:r>
      <w:r w:rsidR="005F3169" w:rsidRPr="00357977">
        <w:rPr>
          <w:rFonts w:ascii="Times New Roman" w:hAnsi="Times New Roman"/>
          <w:spacing w:val="-2"/>
          <w:sz w:val="24"/>
          <w:szCs w:val="24"/>
        </w:rPr>
        <w:t>ная сторона договора обязана возместить другой стороне причиненный ущерб.</w:t>
      </w:r>
    </w:p>
    <w:p w:rsidR="005F3169" w:rsidRPr="00D42C66" w:rsidRDefault="00860136" w:rsidP="00D42C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before="113" w:after="100" w:line="200" w:lineRule="atLeast"/>
        <w:jc w:val="center"/>
        <w:textAlignment w:val="center"/>
        <w:rPr>
          <w:rFonts w:ascii="Times New Roman" w:hAnsi="Times New Roman"/>
          <w:b/>
          <w:color w:val="000000"/>
          <w:sz w:val="24"/>
          <w:szCs w:val="24"/>
        </w:rPr>
      </w:pPr>
      <w:r>
        <w:rPr>
          <w:rFonts w:ascii="Times New Roman" w:hAnsi="Times New Roman"/>
          <w:b/>
          <w:color w:val="000000"/>
          <w:sz w:val="24"/>
          <w:szCs w:val="24"/>
        </w:rPr>
        <w:t>8</w:t>
      </w:r>
      <w:r w:rsidR="005F3169" w:rsidRPr="00D42C66">
        <w:rPr>
          <w:rFonts w:ascii="Times New Roman" w:hAnsi="Times New Roman"/>
          <w:b/>
          <w:color w:val="000000"/>
          <w:sz w:val="24"/>
          <w:szCs w:val="24"/>
        </w:rPr>
        <w:t>. ОТВЕТСТВЕННОСТЬ СТОРОН ТРУДОВОГО ДОГОВОРА</w:t>
      </w:r>
    </w:p>
    <w:p w:rsidR="005F3169" w:rsidRPr="005F3169" w:rsidRDefault="002C086F" w:rsidP="00D42C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jc w:val="both"/>
        <w:textAlignment w:val="center"/>
        <w:rPr>
          <w:rFonts w:ascii="Times New Roman" w:hAnsi="Times New Roman"/>
          <w:color w:val="000000"/>
          <w:sz w:val="24"/>
          <w:szCs w:val="24"/>
        </w:rPr>
      </w:pPr>
      <w:r>
        <w:rPr>
          <w:rFonts w:ascii="Times New Roman" w:hAnsi="Times New Roman"/>
          <w:color w:val="000000"/>
          <w:sz w:val="24"/>
          <w:szCs w:val="24"/>
        </w:rPr>
        <w:t>8</w:t>
      </w:r>
      <w:r w:rsidR="005F3169" w:rsidRPr="005F3169">
        <w:rPr>
          <w:rFonts w:ascii="Times New Roman" w:hAnsi="Times New Roman"/>
          <w:color w:val="000000"/>
          <w:sz w:val="24"/>
          <w:szCs w:val="24"/>
        </w:rPr>
        <w:t>.1. Работодатель и Работник несут ответственность за неисполнение или ненадлежащее исполнение взятых на себя обязанностей и обязательств, установленных настоящим трудовым договором, локальными нормативными актами Работодателя, законодательством РФ.</w:t>
      </w:r>
    </w:p>
    <w:p w:rsidR="005F3169" w:rsidRPr="005F3169" w:rsidRDefault="002C086F" w:rsidP="00D42C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jc w:val="both"/>
        <w:textAlignment w:val="center"/>
        <w:rPr>
          <w:rFonts w:ascii="Times New Roman" w:hAnsi="Times New Roman"/>
          <w:color w:val="000000"/>
          <w:sz w:val="24"/>
          <w:szCs w:val="24"/>
        </w:rPr>
      </w:pPr>
      <w:r>
        <w:rPr>
          <w:rFonts w:ascii="Times New Roman" w:hAnsi="Times New Roman"/>
          <w:color w:val="000000"/>
          <w:sz w:val="24"/>
          <w:szCs w:val="24"/>
        </w:rPr>
        <w:t>8</w:t>
      </w:r>
      <w:r w:rsidR="005F3169" w:rsidRPr="005F3169">
        <w:rPr>
          <w:rFonts w:ascii="Times New Roman" w:hAnsi="Times New Roman"/>
          <w:color w:val="000000"/>
          <w:sz w:val="24"/>
          <w:szCs w:val="24"/>
        </w:rPr>
        <w:t>.2. 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к Работнику могут быть применены дисциплинарные взыскания, предусмотренные статьей 192 Трудового кодекса РФ.</w:t>
      </w:r>
    </w:p>
    <w:p w:rsidR="005F3169" w:rsidRPr="005F3169" w:rsidRDefault="002C086F" w:rsidP="00D42C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jc w:val="both"/>
        <w:textAlignment w:val="center"/>
        <w:rPr>
          <w:rFonts w:ascii="Times New Roman" w:hAnsi="Times New Roman"/>
          <w:color w:val="000000"/>
          <w:sz w:val="24"/>
          <w:szCs w:val="24"/>
        </w:rPr>
      </w:pPr>
      <w:r>
        <w:rPr>
          <w:rFonts w:ascii="Times New Roman" w:hAnsi="Times New Roman"/>
          <w:color w:val="000000"/>
          <w:sz w:val="24"/>
          <w:szCs w:val="24"/>
        </w:rPr>
        <w:t>8</w:t>
      </w:r>
      <w:r w:rsidR="005F3169" w:rsidRPr="005F3169">
        <w:rPr>
          <w:rFonts w:ascii="Times New Roman" w:hAnsi="Times New Roman"/>
          <w:color w:val="000000"/>
          <w:sz w:val="24"/>
          <w:szCs w:val="24"/>
        </w:rPr>
        <w:t>.3. Работодатель и Работник могут быть привлечены к материальной и иным видам юридической ответственности в случаях и в порядке, предусмотренных трудовым законодательством и иными федеральными законами.</w:t>
      </w:r>
    </w:p>
    <w:p w:rsidR="005F3169" w:rsidRPr="00D42C66" w:rsidRDefault="00860136" w:rsidP="00D42C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before="113" w:after="100" w:line="200" w:lineRule="atLeast"/>
        <w:jc w:val="center"/>
        <w:textAlignment w:val="center"/>
        <w:rPr>
          <w:rFonts w:ascii="Times New Roman" w:hAnsi="Times New Roman"/>
          <w:b/>
          <w:color w:val="000000"/>
          <w:sz w:val="24"/>
          <w:szCs w:val="24"/>
        </w:rPr>
      </w:pPr>
      <w:r>
        <w:rPr>
          <w:rFonts w:ascii="Times New Roman" w:hAnsi="Times New Roman"/>
          <w:b/>
          <w:color w:val="000000"/>
          <w:sz w:val="24"/>
          <w:szCs w:val="24"/>
        </w:rPr>
        <w:t>9</w:t>
      </w:r>
      <w:r w:rsidR="005F3169" w:rsidRPr="00D42C66">
        <w:rPr>
          <w:rFonts w:ascii="Times New Roman" w:hAnsi="Times New Roman"/>
          <w:b/>
          <w:color w:val="000000"/>
          <w:sz w:val="24"/>
          <w:szCs w:val="24"/>
        </w:rPr>
        <w:t>. ИЗМЕНЕНИЕ И ПРЕКРАЩЕНИЕ ТРУДОВОГО ДОГОВОРА</w:t>
      </w:r>
    </w:p>
    <w:p w:rsidR="005F3169" w:rsidRPr="005F3169" w:rsidRDefault="00860136" w:rsidP="00D42C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jc w:val="both"/>
        <w:textAlignment w:val="center"/>
        <w:rPr>
          <w:rFonts w:ascii="Times New Roman" w:hAnsi="Times New Roman"/>
          <w:color w:val="000000"/>
          <w:sz w:val="24"/>
          <w:szCs w:val="24"/>
        </w:rPr>
      </w:pPr>
      <w:r>
        <w:rPr>
          <w:rFonts w:ascii="Times New Roman" w:hAnsi="Times New Roman"/>
          <w:color w:val="000000"/>
          <w:sz w:val="24"/>
          <w:szCs w:val="24"/>
        </w:rPr>
        <w:t>9</w:t>
      </w:r>
      <w:r w:rsidR="005F3169" w:rsidRPr="005F3169">
        <w:rPr>
          <w:rFonts w:ascii="Times New Roman" w:hAnsi="Times New Roman"/>
          <w:color w:val="000000"/>
          <w:sz w:val="24"/>
          <w:szCs w:val="24"/>
        </w:rPr>
        <w:t>.1. Каждая из сторон настоящего трудового договора вправе ставить перед другой стороной вопрос о его дополнении или ином изменении трудового договора, которые по соглашению сторон оформляются дополнительным соглашением, являющимся неотъемлемой частью трудового договора.</w:t>
      </w:r>
    </w:p>
    <w:p w:rsidR="005F3169" w:rsidRPr="005F3169" w:rsidRDefault="00860136" w:rsidP="00D42C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43" w:line="200" w:lineRule="atLeast"/>
        <w:jc w:val="both"/>
        <w:textAlignment w:val="center"/>
        <w:rPr>
          <w:rFonts w:ascii="Times New Roman" w:hAnsi="Times New Roman"/>
          <w:color w:val="000000"/>
          <w:sz w:val="24"/>
          <w:szCs w:val="24"/>
        </w:rPr>
      </w:pPr>
      <w:r>
        <w:rPr>
          <w:rFonts w:ascii="Times New Roman" w:hAnsi="Times New Roman"/>
          <w:color w:val="000000"/>
          <w:sz w:val="24"/>
          <w:szCs w:val="24"/>
        </w:rPr>
        <w:t>9</w:t>
      </w:r>
      <w:r w:rsidR="005F3169" w:rsidRPr="005F3169">
        <w:rPr>
          <w:rFonts w:ascii="Times New Roman" w:hAnsi="Times New Roman"/>
          <w:color w:val="000000"/>
          <w:sz w:val="24"/>
          <w:szCs w:val="24"/>
        </w:rPr>
        <w:t>.2. Изменения и дополнения могут быть внесены в настоящий трудовой договор по соглашению сторон также в следующих случаях:</w:t>
      </w:r>
    </w:p>
    <w:p w:rsidR="005F3169" w:rsidRPr="005F3169" w:rsidRDefault="005F3169" w:rsidP="00D42C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43" w:line="200" w:lineRule="atLeast"/>
        <w:jc w:val="both"/>
        <w:textAlignment w:val="center"/>
        <w:rPr>
          <w:rFonts w:ascii="Times New Roman" w:hAnsi="Times New Roman"/>
          <w:color w:val="000000"/>
          <w:sz w:val="24"/>
          <w:szCs w:val="24"/>
        </w:rPr>
      </w:pPr>
      <w:r w:rsidRPr="005F3169">
        <w:rPr>
          <w:rFonts w:ascii="Times New Roman" w:hAnsi="Times New Roman"/>
          <w:color w:val="000000"/>
          <w:sz w:val="24"/>
          <w:szCs w:val="24"/>
        </w:rPr>
        <w:t>—</w:t>
      </w:r>
      <w:r w:rsidRPr="005F3169">
        <w:rPr>
          <w:rFonts w:ascii="Times New Roman" w:hAnsi="Times New Roman"/>
          <w:color w:val="000000"/>
          <w:sz w:val="24"/>
          <w:szCs w:val="24"/>
        </w:rPr>
        <w:tab/>
        <w:t>при изменении законодательства РФ в части, затрагивающей права, обязанности и интересы сторон, а также при изменении локальных нормативных актов Работодателя;</w:t>
      </w:r>
    </w:p>
    <w:p w:rsidR="00860136" w:rsidRDefault="005F3169" w:rsidP="00D42C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jc w:val="both"/>
        <w:textAlignment w:val="center"/>
        <w:rPr>
          <w:rFonts w:ascii="Times New Roman" w:hAnsi="Times New Roman"/>
          <w:color w:val="000000"/>
          <w:sz w:val="24"/>
          <w:szCs w:val="24"/>
        </w:rPr>
      </w:pPr>
      <w:r w:rsidRPr="005F3169">
        <w:rPr>
          <w:rFonts w:ascii="Times New Roman" w:hAnsi="Times New Roman"/>
          <w:color w:val="000000"/>
          <w:sz w:val="24"/>
          <w:szCs w:val="24"/>
        </w:rPr>
        <w:t>—</w:t>
      </w:r>
      <w:r w:rsidRPr="005F3169">
        <w:rPr>
          <w:rFonts w:ascii="Times New Roman" w:hAnsi="Times New Roman"/>
          <w:color w:val="000000"/>
          <w:sz w:val="24"/>
          <w:szCs w:val="24"/>
        </w:rPr>
        <w:tab/>
        <w:t>в других случаях, пре</w:t>
      </w:r>
      <w:r w:rsidR="00860136">
        <w:rPr>
          <w:rFonts w:ascii="Times New Roman" w:hAnsi="Times New Roman"/>
          <w:color w:val="000000"/>
          <w:sz w:val="24"/>
          <w:szCs w:val="24"/>
        </w:rPr>
        <w:t>дусмотренных Трудовым кодексом.</w:t>
      </w:r>
    </w:p>
    <w:p w:rsidR="005F3169" w:rsidRPr="00860136" w:rsidRDefault="00860136" w:rsidP="00D42C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jc w:val="both"/>
        <w:textAlignment w:val="center"/>
        <w:rPr>
          <w:rFonts w:ascii="Times New Roman" w:hAnsi="Times New Roman"/>
          <w:color w:val="000000"/>
          <w:sz w:val="24"/>
          <w:szCs w:val="24"/>
        </w:rPr>
      </w:pPr>
      <w:r>
        <w:rPr>
          <w:rFonts w:ascii="Times New Roman" w:hAnsi="Times New Roman"/>
          <w:color w:val="000000"/>
          <w:sz w:val="24"/>
          <w:szCs w:val="24"/>
        </w:rPr>
        <w:t>9</w:t>
      </w:r>
      <w:r w:rsidR="005F3169" w:rsidRPr="005F3169">
        <w:rPr>
          <w:rFonts w:ascii="Times New Roman" w:hAnsi="Times New Roman"/>
          <w:color w:val="000000"/>
          <w:spacing w:val="-5"/>
          <w:sz w:val="24"/>
          <w:szCs w:val="24"/>
        </w:rPr>
        <w:t xml:space="preserve">.3. При изменении Работодателем условий настоящего трудового договора (за исключением трудовой функции) по причинам, связанным с изменением организационных или технологических условий труда, Работодатель обязан уведомить </w:t>
      </w:r>
      <w:proofErr w:type="gramStart"/>
      <w:r w:rsidR="005F3169" w:rsidRPr="005F3169">
        <w:rPr>
          <w:rFonts w:ascii="Times New Roman" w:hAnsi="Times New Roman"/>
          <w:color w:val="000000"/>
          <w:spacing w:val="-5"/>
          <w:sz w:val="24"/>
          <w:szCs w:val="24"/>
        </w:rPr>
        <w:t>об этом Работника</w:t>
      </w:r>
      <w:proofErr w:type="gramEnd"/>
      <w:r w:rsidR="005F3169" w:rsidRPr="005F3169">
        <w:rPr>
          <w:rFonts w:ascii="Times New Roman" w:hAnsi="Times New Roman"/>
          <w:color w:val="000000"/>
          <w:spacing w:val="-5"/>
          <w:sz w:val="24"/>
          <w:szCs w:val="24"/>
        </w:rPr>
        <w:t xml:space="preserve"> в письменной форме не позднее чем за два месяца до их изменения.</w:t>
      </w:r>
    </w:p>
    <w:p w:rsidR="005F3169" w:rsidRPr="005F3169" w:rsidRDefault="00860136" w:rsidP="00D42C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jc w:val="both"/>
        <w:textAlignment w:val="center"/>
        <w:rPr>
          <w:rFonts w:ascii="Times New Roman" w:hAnsi="Times New Roman"/>
          <w:color w:val="000000"/>
          <w:spacing w:val="-4"/>
          <w:sz w:val="24"/>
          <w:szCs w:val="24"/>
        </w:rPr>
      </w:pPr>
      <w:r>
        <w:rPr>
          <w:rFonts w:ascii="Times New Roman" w:hAnsi="Times New Roman"/>
          <w:color w:val="000000"/>
          <w:spacing w:val="-4"/>
          <w:sz w:val="24"/>
          <w:szCs w:val="24"/>
        </w:rPr>
        <w:t>9</w:t>
      </w:r>
      <w:r w:rsidR="005F3169" w:rsidRPr="005F3169">
        <w:rPr>
          <w:rFonts w:ascii="Times New Roman" w:hAnsi="Times New Roman"/>
          <w:color w:val="000000"/>
          <w:spacing w:val="-4"/>
          <w:sz w:val="24"/>
          <w:szCs w:val="24"/>
        </w:rPr>
        <w:t>.4. О предстоящем увольнении в связи с ликвидацией организации, сокращением численности или штата работников организации Работодатель обязан предупредить Работника персонально и под подпись не менее чем за два месяца до увольнения.</w:t>
      </w:r>
    </w:p>
    <w:p w:rsidR="005F3169" w:rsidRPr="005F3169" w:rsidRDefault="00860136" w:rsidP="00D42C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jc w:val="both"/>
        <w:textAlignment w:val="center"/>
        <w:rPr>
          <w:rFonts w:ascii="Times New Roman" w:hAnsi="Times New Roman"/>
          <w:color w:val="000000"/>
          <w:sz w:val="24"/>
          <w:szCs w:val="24"/>
        </w:rPr>
      </w:pPr>
      <w:r>
        <w:rPr>
          <w:rFonts w:ascii="Times New Roman" w:hAnsi="Times New Roman"/>
          <w:color w:val="000000"/>
          <w:sz w:val="24"/>
          <w:szCs w:val="24"/>
        </w:rPr>
        <w:t>9</w:t>
      </w:r>
      <w:r w:rsidR="005F3169" w:rsidRPr="005F3169">
        <w:rPr>
          <w:rFonts w:ascii="Times New Roman" w:hAnsi="Times New Roman"/>
          <w:color w:val="000000"/>
          <w:sz w:val="24"/>
          <w:szCs w:val="24"/>
        </w:rPr>
        <w:t>.5. Настоящий трудовой договор прекращается только по основаниям, установленным Трудовым кодексом и иными федеральными законами.</w:t>
      </w:r>
    </w:p>
    <w:p w:rsidR="005F3169" w:rsidRPr="005F3169" w:rsidRDefault="00860136" w:rsidP="00D42C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jc w:val="both"/>
        <w:textAlignment w:val="center"/>
        <w:rPr>
          <w:rFonts w:ascii="Times New Roman" w:hAnsi="Times New Roman"/>
          <w:color w:val="000000"/>
          <w:sz w:val="24"/>
          <w:szCs w:val="24"/>
        </w:rPr>
      </w:pPr>
      <w:r>
        <w:rPr>
          <w:rFonts w:ascii="Times New Roman" w:hAnsi="Times New Roman"/>
          <w:color w:val="000000"/>
          <w:sz w:val="24"/>
          <w:szCs w:val="24"/>
        </w:rPr>
        <w:lastRenderedPageBreak/>
        <w:t>9</w:t>
      </w:r>
      <w:r w:rsidR="005F3169" w:rsidRPr="005F3169">
        <w:rPr>
          <w:rFonts w:ascii="Times New Roman" w:hAnsi="Times New Roman"/>
          <w:color w:val="000000"/>
          <w:sz w:val="24"/>
          <w:szCs w:val="24"/>
        </w:rPr>
        <w:t>.6. При расторжении трудового договора Работнику предоставляются гарантии и компенсации, предусмотренные главой 27 Трудового кодекса, а также другими нормами Трудового кодекса и иных федеральных законов.</w:t>
      </w:r>
    </w:p>
    <w:p w:rsidR="005F3169" w:rsidRPr="005F3169" w:rsidRDefault="00860136" w:rsidP="00D42C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before="113" w:after="100" w:line="200" w:lineRule="atLeast"/>
        <w:jc w:val="center"/>
        <w:textAlignment w:val="center"/>
        <w:rPr>
          <w:rFonts w:ascii="Times New Roman" w:hAnsi="Times New Roman"/>
          <w:color w:val="000000"/>
          <w:sz w:val="24"/>
          <w:szCs w:val="24"/>
        </w:rPr>
      </w:pPr>
      <w:r>
        <w:rPr>
          <w:rFonts w:ascii="Times New Roman" w:hAnsi="Times New Roman"/>
          <w:color w:val="000000"/>
          <w:sz w:val="24"/>
          <w:szCs w:val="24"/>
        </w:rPr>
        <w:t>10</w:t>
      </w:r>
      <w:r w:rsidR="005F3169" w:rsidRPr="005F3169">
        <w:rPr>
          <w:rFonts w:ascii="Times New Roman" w:hAnsi="Times New Roman"/>
          <w:color w:val="000000"/>
          <w:sz w:val="24"/>
          <w:szCs w:val="24"/>
        </w:rPr>
        <w:t>. ЗАКЛЮЧИТЕЛЬНЫЕ ПОЛОЖЕНИЯ</w:t>
      </w:r>
    </w:p>
    <w:p w:rsidR="005F3169" w:rsidRPr="005F3169" w:rsidRDefault="00D87E27" w:rsidP="00D42C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jc w:val="both"/>
        <w:textAlignment w:val="center"/>
        <w:rPr>
          <w:rFonts w:ascii="Times New Roman" w:hAnsi="Times New Roman"/>
          <w:color w:val="000000"/>
          <w:sz w:val="24"/>
          <w:szCs w:val="24"/>
        </w:rPr>
      </w:pPr>
      <w:r>
        <w:rPr>
          <w:rFonts w:ascii="Times New Roman" w:hAnsi="Times New Roman"/>
          <w:color w:val="000000"/>
          <w:sz w:val="24"/>
          <w:szCs w:val="24"/>
        </w:rPr>
        <w:t>1</w:t>
      </w:r>
      <w:r w:rsidR="00860136">
        <w:rPr>
          <w:rFonts w:ascii="Times New Roman" w:hAnsi="Times New Roman"/>
          <w:color w:val="000000"/>
          <w:sz w:val="24"/>
          <w:szCs w:val="24"/>
        </w:rPr>
        <w:t>0</w:t>
      </w:r>
      <w:r w:rsidR="005F3169" w:rsidRPr="005F3169">
        <w:rPr>
          <w:rFonts w:ascii="Times New Roman" w:hAnsi="Times New Roman"/>
          <w:color w:val="000000"/>
          <w:sz w:val="24"/>
          <w:szCs w:val="24"/>
        </w:rPr>
        <w:t>.1. Трудовые споры и разногласия сторон по вопросам соблюдения условий настоящего трудового договора разрешаются по соглашению сторон, а в случае невозможности достижения соглашения рассматриваются комиссией по трудовым спорам и (или) судом в порядке, установленном законодательством РФ.</w:t>
      </w:r>
    </w:p>
    <w:p w:rsidR="005F3169" w:rsidRPr="005F3169" w:rsidRDefault="00860136" w:rsidP="00D42C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jc w:val="both"/>
        <w:textAlignment w:val="center"/>
        <w:rPr>
          <w:rFonts w:ascii="Times New Roman" w:hAnsi="Times New Roman"/>
          <w:color w:val="000000"/>
          <w:sz w:val="24"/>
          <w:szCs w:val="24"/>
        </w:rPr>
      </w:pPr>
      <w:r>
        <w:rPr>
          <w:rFonts w:ascii="Times New Roman" w:hAnsi="Times New Roman"/>
          <w:color w:val="000000"/>
          <w:sz w:val="24"/>
          <w:szCs w:val="24"/>
        </w:rPr>
        <w:t>10</w:t>
      </w:r>
      <w:r w:rsidR="005F3169" w:rsidRPr="005F3169">
        <w:rPr>
          <w:rFonts w:ascii="Times New Roman" w:hAnsi="Times New Roman"/>
          <w:color w:val="000000"/>
          <w:sz w:val="24"/>
          <w:szCs w:val="24"/>
        </w:rPr>
        <w:t>.2. В части, не предусмотренной настоящим трудовым договором, стороны руководствуются законодательством РФ.</w:t>
      </w:r>
    </w:p>
    <w:p w:rsidR="005F3169" w:rsidRPr="005F3169" w:rsidRDefault="00860136" w:rsidP="00D42C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jc w:val="both"/>
        <w:textAlignment w:val="center"/>
        <w:rPr>
          <w:rFonts w:ascii="Times New Roman" w:hAnsi="Times New Roman"/>
          <w:color w:val="000000"/>
          <w:sz w:val="24"/>
          <w:szCs w:val="24"/>
        </w:rPr>
      </w:pPr>
      <w:r>
        <w:rPr>
          <w:rFonts w:ascii="Times New Roman" w:hAnsi="Times New Roman"/>
          <w:color w:val="000000"/>
          <w:sz w:val="24"/>
          <w:szCs w:val="24"/>
        </w:rPr>
        <w:t>10</w:t>
      </w:r>
      <w:r w:rsidR="005F3169" w:rsidRPr="005F3169">
        <w:rPr>
          <w:rFonts w:ascii="Times New Roman" w:hAnsi="Times New Roman"/>
          <w:color w:val="000000"/>
          <w:sz w:val="24"/>
          <w:szCs w:val="24"/>
        </w:rPr>
        <w:t>.3. Настоящий трудовой договор заключен в двух экземплярах, имеющих одинаковую юридическую силу. Один экземпляр хранится Работодателем в личном деле Работника, второй — у Работника.</w:t>
      </w:r>
    </w:p>
    <w:p w:rsidR="005F3169" w:rsidRPr="00D42C66" w:rsidRDefault="005F3169" w:rsidP="005F31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before="113" w:after="100" w:line="200" w:lineRule="atLeast"/>
        <w:jc w:val="center"/>
        <w:textAlignment w:val="center"/>
        <w:rPr>
          <w:rFonts w:ascii="Times New Roman" w:hAnsi="Times New Roman"/>
          <w:b/>
          <w:color w:val="000000"/>
          <w:sz w:val="24"/>
          <w:szCs w:val="24"/>
        </w:rPr>
      </w:pPr>
      <w:r w:rsidRPr="00D42C66">
        <w:rPr>
          <w:rFonts w:ascii="Times New Roman" w:hAnsi="Times New Roman"/>
          <w:b/>
          <w:color w:val="000000"/>
          <w:sz w:val="24"/>
          <w:szCs w:val="24"/>
        </w:rPr>
        <w:t>11. АДРЕСА, РЕКВИЗИТЫ И ПОДПИСИ СТОРОН</w:t>
      </w:r>
    </w:p>
    <w:tbl>
      <w:tblPr>
        <w:tblW w:w="0" w:type="auto"/>
        <w:tblLook w:val="0600" w:firstRow="0" w:lastRow="0" w:firstColumn="0" w:lastColumn="0" w:noHBand="1" w:noVBand="1"/>
      </w:tblPr>
      <w:tblGrid>
        <w:gridCol w:w="1588"/>
        <w:gridCol w:w="3374"/>
        <w:gridCol w:w="1492"/>
        <w:gridCol w:w="2288"/>
        <w:gridCol w:w="1079"/>
      </w:tblGrid>
      <w:tr w:rsidR="009423D3" w:rsidRPr="009423D3" w:rsidTr="009423D3">
        <w:tc>
          <w:tcPr>
            <w:tcW w:w="4318" w:type="dxa"/>
            <w:gridSpan w:val="2"/>
            <w:tcMar>
              <w:top w:w="75" w:type="dxa"/>
              <w:left w:w="75" w:type="dxa"/>
              <w:bottom w:w="75" w:type="dxa"/>
              <w:right w:w="75" w:type="dxa"/>
            </w:tcMar>
            <w:hideMark/>
          </w:tcPr>
          <w:p w:rsidR="009423D3" w:rsidRPr="009423D3" w:rsidRDefault="009423D3" w:rsidP="009423D3">
            <w:pPr>
              <w:tabs>
                <w:tab w:val="left" w:pos="3840"/>
              </w:tabs>
              <w:autoSpaceDE w:val="0"/>
              <w:autoSpaceDN w:val="0"/>
              <w:adjustRightInd w:val="0"/>
              <w:spacing w:after="28" w:line="200" w:lineRule="atLeast"/>
              <w:textAlignment w:val="center"/>
              <w:rPr>
                <w:rFonts w:ascii="Times New Roman" w:hAnsi="Times New Roman"/>
                <w:color w:val="000000"/>
                <w:sz w:val="24"/>
                <w:szCs w:val="24"/>
                <w:lang w:val="en-US"/>
              </w:rPr>
            </w:pPr>
            <w:proofErr w:type="spellStart"/>
            <w:r w:rsidRPr="009423D3">
              <w:rPr>
                <w:rFonts w:ascii="Times New Roman" w:hAnsi="Times New Roman"/>
                <w:color w:val="000000"/>
                <w:sz w:val="24"/>
                <w:szCs w:val="24"/>
                <w:lang w:val="en-US"/>
              </w:rPr>
              <w:t>Работодатель</w:t>
            </w:r>
            <w:proofErr w:type="spellEnd"/>
            <w:r w:rsidRPr="009423D3">
              <w:rPr>
                <w:rFonts w:ascii="Times New Roman" w:hAnsi="Times New Roman"/>
                <w:color w:val="000000"/>
                <w:sz w:val="24"/>
                <w:szCs w:val="24"/>
                <w:lang w:val="en-US"/>
              </w:rPr>
              <w:t>:</w:t>
            </w:r>
          </w:p>
        </w:tc>
        <w:tc>
          <w:tcPr>
            <w:tcW w:w="4859" w:type="dxa"/>
            <w:gridSpan w:val="3"/>
            <w:tcMar>
              <w:top w:w="75" w:type="dxa"/>
              <w:left w:w="75" w:type="dxa"/>
              <w:bottom w:w="75" w:type="dxa"/>
              <w:right w:w="75" w:type="dxa"/>
            </w:tcMar>
            <w:hideMark/>
          </w:tcPr>
          <w:p w:rsidR="009423D3" w:rsidRPr="009423D3" w:rsidRDefault="009423D3" w:rsidP="009423D3">
            <w:pPr>
              <w:tabs>
                <w:tab w:val="left" w:pos="3840"/>
              </w:tabs>
              <w:autoSpaceDE w:val="0"/>
              <w:autoSpaceDN w:val="0"/>
              <w:adjustRightInd w:val="0"/>
              <w:spacing w:after="28" w:line="200" w:lineRule="atLeast"/>
              <w:textAlignment w:val="center"/>
              <w:rPr>
                <w:rFonts w:ascii="Times New Roman" w:hAnsi="Times New Roman"/>
                <w:color w:val="000000"/>
                <w:sz w:val="24"/>
                <w:szCs w:val="24"/>
                <w:lang w:val="en-US"/>
              </w:rPr>
            </w:pPr>
            <w:proofErr w:type="spellStart"/>
            <w:r w:rsidRPr="009423D3">
              <w:rPr>
                <w:rFonts w:ascii="Times New Roman" w:hAnsi="Times New Roman"/>
                <w:color w:val="000000"/>
                <w:sz w:val="24"/>
                <w:szCs w:val="24"/>
                <w:lang w:val="en-US"/>
              </w:rPr>
              <w:t>Работник</w:t>
            </w:r>
            <w:proofErr w:type="spellEnd"/>
            <w:r w:rsidRPr="009423D3">
              <w:rPr>
                <w:rFonts w:ascii="Times New Roman" w:hAnsi="Times New Roman"/>
                <w:color w:val="000000"/>
                <w:sz w:val="24"/>
                <w:szCs w:val="24"/>
                <w:lang w:val="en-US"/>
              </w:rPr>
              <w:t>:</w:t>
            </w:r>
          </w:p>
        </w:tc>
      </w:tr>
      <w:tr w:rsidR="009423D3" w:rsidRPr="009423D3" w:rsidTr="009423D3">
        <w:tc>
          <w:tcPr>
            <w:tcW w:w="4318" w:type="dxa"/>
            <w:gridSpan w:val="2"/>
            <w:tcMar>
              <w:top w:w="75" w:type="dxa"/>
              <w:left w:w="75" w:type="dxa"/>
              <w:bottom w:w="75" w:type="dxa"/>
              <w:right w:w="75" w:type="dxa"/>
            </w:tcMar>
            <w:hideMark/>
          </w:tcPr>
          <w:p w:rsidR="009423D3" w:rsidRPr="009423D3" w:rsidRDefault="009423D3" w:rsidP="009423D3">
            <w:pPr>
              <w:tabs>
                <w:tab w:val="left" w:pos="3840"/>
              </w:tabs>
              <w:autoSpaceDE w:val="0"/>
              <w:autoSpaceDN w:val="0"/>
              <w:adjustRightInd w:val="0"/>
              <w:spacing w:after="28" w:line="200" w:lineRule="atLeast"/>
              <w:textAlignment w:val="center"/>
              <w:rPr>
                <w:rFonts w:ascii="Times New Roman" w:hAnsi="Times New Roman"/>
                <w:color w:val="000000"/>
                <w:sz w:val="24"/>
                <w:szCs w:val="24"/>
              </w:rPr>
            </w:pPr>
            <w:r w:rsidRPr="009423D3">
              <w:rPr>
                <w:rFonts w:ascii="Times New Roman" w:hAnsi="Times New Roman"/>
                <w:color w:val="000000"/>
                <w:sz w:val="24"/>
                <w:szCs w:val="24"/>
              </w:rPr>
              <w:t xml:space="preserve">ФГБОУ ВО </w:t>
            </w:r>
            <w:proofErr w:type="spellStart"/>
            <w:r w:rsidRPr="009423D3">
              <w:rPr>
                <w:rFonts w:ascii="Times New Roman" w:hAnsi="Times New Roman"/>
                <w:color w:val="000000"/>
                <w:sz w:val="24"/>
                <w:szCs w:val="24"/>
              </w:rPr>
              <w:t>КемГМУ</w:t>
            </w:r>
            <w:proofErr w:type="spellEnd"/>
            <w:r w:rsidRPr="009423D3">
              <w:rPr>
                <w:rFonts w:ascii="Times New Roman" w:hAnsi="Times New Roman"/>
                <w:color w:val="000000"/>
                <w:sz w:val="24"/>
                <w:szCs w:val="24"/>
              </w:rPr>
              <w:t xml:space="preserve"> Минздрава России, г. Кемерово, ул. Ворошилова, 22 «А», </w:t>
            </w:r>
            <w:proofErr w:type="gramStart"/>
            <w:r w:rsidRPr="009423D3">
              <w:rPr>
                <w:rFonts w:ascii="Times New Roman" w:hAnsi="Times New Roman"/>
                <w:color w:val="000000"/>
                <w:sz w:val="24"/>
                <w:szCs w:val="24"/>
              </w:rPr>
              <w:t>ОКПО  01963077</w:t>
            </w:r>
            <w:proofErr w:type="gramEnd"/>
            <w:r w:rsidRPr="009423D3">
              <w:rPr>
                <w:rFonts w:ascii="Times New Roman" w:hAnsi="Times New Roman"/>
                <w:color w:val="000000"/>
                <w:sz w:val="24"/>
                <w:szCs w:val="24"/>
              </w:rPr>
              <w:t>, ОГРН 1024200713514, ИНН/КПП 4206007720/420501001</w:t>
            </w:r>
          </w:p>
        </w:tc>
        <w:tc>
          <w:tcPr>
            <w:tcW w:w="4859" w:type="dxa"/>
            <w:gridSpan w:val="3"/>
            <w:tcMar>
              <w:top w:w="75" w:type="dxa"/>
              <w:left w:w="75" w:type="dxa"/>
              <w:bottom w:w="75" w:type="dxa"/>
              <w:right w:w="75" w:type="dxa"/>
            </w:tcMar>
            <w:hideMark/>
          </w:tcPr>
          <w:p w:rsidR="009423D3" w:rsidRPr="00421FC0" w:rsidRDefault="00421FC0" w:rsidP="009423D3">
            <w:pPr>
              <w:tabs>
                <w:tab w:val="left" w:pos="3840"/>
              </w:tabs>
              <w:autoSpaceDE w:val="0"/>
              <w:autoSpaceDN w:val="0"/>
              <w:adjustRightInd w:val="0"/>
              <w:spacing w:after="28" w:line="200" w:lineRule="atLeast"/>
              <w:textAlignment w:val="center"/>
              <w:rPr>
                <w:rFonts w:ascii="Times New Roman" w:hAnsi="Times New Roman"/>
                <w:color w:val="000000"/>
                <w:sz w:val="24"/>
                <w:szCs w:val="24"/>
              </w:rPr>
            </w:pPr>
            <w:r w:rsidRPr="00421FC0">
              <w:rPr>
                <w:rFonts w:ascii="Times New Roman" w:hAnsi="Times New Roman"/>
                <w:color w:val="000000"/>
                <w:sz w:val="24"/>
                <w:szCs w:val="24"/>
              </w:rPr>
              <w:t>(ФИО)</w:t>
            </w:r>
            <w:r w:rsidR="009423D3" w:rsidRPr="00421FC0">
              <w:rPr>
                <w:rFonts w:ascii="Times New Roman" w:hAnsi="Times New Roman"/>
                <w:color w:val="000000"/>
                <w:sz w:val="24"/>
                <w:szCs w:val="24"/>
              </w:rPr>
              <w:br/>
              <w:t xml:space="preserve">Паспорт </w:t>
            </w:r>
          </w:p>
          <w:p w:rsidR="009423D3" w:rsidRPr="009423D3" w:rsidRDefault="009423D3" w:rsidP="00421FC0">
            <w:pPr>
              <w:tabs>
                <w:tab w:val="left" w:pos="3840"/>
              </w:tabs>
              <w:autoSpaceDE w:val="0"/>
              <w:autoSpaceDN w:val="0"/>
              <w:adjustRightInd w:val="0"/>
              <w:spacing w:after="28" w:line="200" w:lineRule="atLeast"/>
              <w:textAlignment w:val="center"/>
              <w:rPr>
                <w:rFonts w:ascii="Times New Roman" w:hAnsi="Times New Roman"/>
                <w:color w:val="000000"/>
                <w:sz w:val="24"/>
                <w:szCs w:val="24"/>
                <w:highlight w:val="yellow"/>
              </w:rPr>
            </w:pPr>
            <w:r w:rsidRPr="00421FC0">
              <w:rPr>
                <w:rFonts w:ascii="Times New Roman" w:hAnsi="Times New Roman"/>
                <w:color w:val="000000"/>
                <w:sz w:val="24"/>
                <w:szCs w:val="24"/>
              </w:rPr>
              <w:t xml:space="preserve">Адрес регистрации: </w:t>
            </w:r>
          </w:p>
        </w:tc>
      </w:tr>
      <w:tr w:rsidR="009423D3" w:rsidRPr="009423D3" w:rsidTr="009423D3">
        <w:tc>
          <w:tcPr>
            <w:tcW w:w="0" w:type="auto"/>
            <w:tcMar>
              <w:top w:w="75" w:type="dxa"/>
              <w:left w:w="75" w:type="dxa"/>
              <w:bottom w:w="75" w:type="dxa"/>
              <w:right w:w="75" w:type="dxa"/>
            </w:tcMar>
            <w:hideMark/>
          </w:tcPr>
          <w:p w:rsidR="009423D3" w:rsidRPr="009423D3" w:rsidRDefault="009423D3" w:rsidP="009423D3">
            <w:pPr>
              <w:tabs>
                <w:tab w:val="left" w:pos="3840"/>
              </w:tabs>
              <w:autoSpaceDE w:val="0"/>
              <w:autoSpaceDN w:val="0"/>
              <w:adjustRightInd w:val="0"/>
              <w:spacing w:after="28" w:line="200" w:lineRule="atLeast"/>
              <w:textAlignment w:val="center"/>
              <w:rPr>
                <w:rFonts w:ascii="Times New Roman" w:hAnsi="Times New Roman"/>
                <w:color w:val="000000"/>
                <w:sz w:val="24"/>
                <w:szCs w:val="24"/>
              </w:rPr>
            </w:pPr>
            <w:proofErr w:type="spellStart"/>
            <w:r w:rsidRPr="009423D3">
              <w:rPr>
                <w:rFonts w:ascii="Times New Roman" w:hAnsi="Times New Roman"/>
                <w:color w:val="000000"/>
                <w:sz w:val="24"/>
                <w:szCs w:val="24"/>
              </w:rPr>
              <w:t>И.о</w:t>
            </w:r>
            <w:proofErr w:type="spellEnd"/>
            <w:r w:rsidRPr="009423D3">
              <w:rPr>
                <w:rFonts w:ascii="Times New Roman" w:hAnsi="Times New Roman"/>
                <w:color w:val="000000"/>
                <w:sz w:val="24"/>
                <w:szCs w:val="24"/>
              </w:rPr>
              <w:t>. ректора</w:t>
            </w:r>
          </w:p>
        </w:tc>
        <w:tc>
          <w:tcPr>
            <w:tcW w:w="3014" w:type="dxa"/>
            <w:tcMar>
              <w:top w:w="75" w:type="dxa"/>
              <w:left w:w="75" w:type="dxa"/>
              <w:bottom w:w="75" w:type="dxa"/>
              <w:right w:w="75" w:type="dxa"/>
            </w:tcMar>
          </w:tcPr>
          <w:p w:rsidR="009423D3" w:rsidRPr="009423D3" w:rsidRDefault="009423D3" w:rsidP="009423D3">
            <w:pPr>
              <w:tabs>
                <w:tab w:val="left" w:pos="3840"/>
              </w:tabs>
              <w:autoSpaceDE w:val="0"/>
              <w:autoSpaceDN w:val="0"/>
              <w:adjustRightInd w:val="0"/>
              <w:spacing w:after="28" w:line="200" w:lineRule="atLeast"/>
              <w:textAlignment w:val="center"/>
              <w:rPr>
                <w:rFonts w:ascii="Times New Roman" w:hAnsi="Times New Roman"/>
                <w:color w:val="000000"/>
                <w:sz w:val="24"/>
                <w:szCs w:val="24"/>
              </w:rPr>
            </w:pPr>
          </w:p>
        </w:tc>
        <w:tc>
          <w:tcPr>
            <w:tcW w:w="1487" w:type="dxa"/>
            <w:tcMar>
              <w:top w:w="75" w:type="dxa"/>
              <w:left w:w="75" w:type="dxa"/>
              <w:bottom w:w="75" w:type="dxa"/>
              <w:right w:w="75" w:type="dxa"/>
            </w:tcMar>
          </w:tcPr>
          <w:p w:rsidR="009423D3" w:rsidRPr="009423D3" w:rsidRDefault="009423D3" w:rsidP="009423D3">
            <w:pPr>
              <w:tabs>
                <w:tab w:val="left" w:pos="3840"/>
              </w:tabs>
              <w:autoSpaceDE w:val="0"/>
              <w:autoSpaceDN w:val="0"/>
              <w:adjustRightInd w:val="0"/>
              <w:spacing w:after="28" w:line="200" w:lineRule="atLeast"/>
              <w:textAlignment w:val="center"/>
              <w:rPr>
                <w:rFonts w:ascii="Times New Roman" w:hAnsi="Times New Roman"/>
                <w:color w:val="000000"/>
                <w:sz w:val="24"/>
                <w:szCs w:val="24"/>
              </w:rPr>
            </w:pPr>
          </w:p>
        </w:tc>
        <w:tc>
          <w:tcPr>
            <w:tcW w:w="0" w:type="auto"/>
            <w:gridSpan w:val="2"/>
            <w:tcMar>
              <w:top w:w="75" w:type="dxa"/>
              <w:left w:w="75" w:type="dxa"/>
              <w:bottom w:w="75" w:type="dxa"/>
              <w:right w:w="75" w:type="dxa"/>
            </w:tcMar>
          </w:tcPr>
          <w:p w:rsidR="009423D3" w:rsidRPr="009423D3" w:rsidRDefault="009423D3" w:rsidP="009423D3">
            <w:pPr>
              <w:tabs>
                <w:tab w:val="left" w:pos="3840"/>
              </w:tabs>
              <w:autoSpaceDE w:val="0"/>
              <w:autoSpaceDN w:val="0"/>
              <w:adjustRightInd w:val="0"/>
              <w:spacing w:after="28" w:line="200" w:lineRule="atLeast"/>
              <w:textAlignment w:val="center"/>
              <w:rPr>
                <w:rFonts w:ascii="Times New Roman" w:hAnsi="Times New Roman"/>
                <w:color w:val="000000"/>
                <w:sz w:val="24"/>
                <w:szCs w:val="24"/>
                <w:highlight w:val="yellow"/>
              </w:rPr>
            </w:pPr>
          </w:p>
        </w:tc>
      </w:tr>
      <w:tr w:rsidR="009423D3" w:rsidRPr="009423D3" w:rsidTr="00421FC0">
        <w:tc>
          <w:tcPr>
            <w:tcW w:w="0" w:type="auto"/>
            <w:tcBorders>
              <w:top w:val="nil"/>
              <w:left w:val="nil"/>
              <w:bottom w:val="single" w:sz="6" w:space="0" w:color="000000"/>
              <w:right w:val="nil"/>
            </w:tcBorders>
            <w:tcMar>
              <w:top w:w="75" w:type="dxa"/>
              <w:left w:w="75" w:type="dxa"/>
              <w:bottom w:w="75" w:type="dxa"/>
              <w:right w:w="75" w:type="dxa"/>
            </w:tcMar>
          </w:tcPr>
          <w:p w:rsidR="009423D3" w:rsidRPr="009423D3" w:rsidRDefault="009423D3" w:rsidP="009423D3">
            <w:pPr>
              <w:tabs>
                <w:tab w:val="left" w:pos="3840"/>
              </w:tabs>
              <w:autoSpaceDE w:val="0"/>
              <w:autoSpaceDN w:val="0"/>
              <w:adjustRightInd w:val="0"/>
              <w:spacing w:after="28" w:line="200" w:lineRule="atLeast"/>
              <w:textAlignment w:val="center"/>
              <w:rPr>
                <w:rFonts w:ascii="Times New Roman" w:hAnsi="Times New Roman"/>
                <w:color w:val="000000"/>
                <w:sz w:val="24"/>
                <w:szCs w:val="24"/>
              </w:rPr>
            </w:pPr>
          </w:p>
        </w:tc>
        <w:tc>
          <w:tcPr>
            <w:tcW w:w="3014" w:type="dxa"/>
            <w:tcMar>
              <w:top w:w="75" w:type="dxa"/>
              <w:left w:w="75" w:type="dxa"/>
              <w:bottom w:w="75" w:type="dxa"/>
              <w:right w:w="75" w:type="dxa"/>
            </w:tcMar>
            <w:hideMark/>
          </w:tcPr>
          <w:p w:rsidR="009423D3" w:rsidRPr="009423D3" w:rsidRDefault="009423D3" w:rsidP="009423D3">
            <w:pPr>
              <w:tabs>
                <w:tab w:val="left" w:pos="3840"/>
              </w:tabs>
              <w:autoSpaceDE w:val="0"/>
              <w:autoSpaceDN w:val="0"/>
              <w:adjustRightInd w:val="0"/>
              <w:spacing w:after="28" w:line="200" w:lineRule="atLeast"/>
              <w:textAlignment w:val="center"/>
              <w:rPr>
                <w:rFonts w:ascii="Times New Roman" w:hAnsi="Times New Roman"/>
                <w:color w:val="000000"/>
                <w:sz w:val="24"/>
                <w:szCs w:val="24"/>
              </w:rPr>
            </w:pPr>
            <w:r w:rsidRPr="009423D3">
              <w:rPr>
                <w:rFonts w:ascii="Times New Roman" w:hAnsi="Times New Roman"/>
                <w:color w:val="000000"/>
                <w:sz w:val="24"/>
                <w:szCs w:val="24"/>
              </w:rPr>
              <w:t>С.Л. Кан</w:t>
            </w:r>
          </w:p>
        </w:tc>
        <w:tc>
          <w:tcPr>
            <w:tcW w:w="1487" w:type="dxa"/>
            <w:tcBorders>
              <w:top w:val="nil"/>
              <w:left w:val="nil"/>
              <w:bottom w:val="single" w:sz="6" w:space="0" w:color="000000"/>
              <w:right w:val="nil"/>
            </w:tcBorders>
            <w:tcMar>
              <w:top w:w="75" w:type="dxa"/>
              <w:left w:w="75" w:type="dxa"/>
              <w:bottom w:w="75" w:type="dxa"/>
              <w:right w:w="75" w:type="dxa"/>
            </w:tcMar>
          </w:tcPr>
          <w:p w:rsidR="009423D3" w:rsidRPr="009423D3" w:rsidRDefault="009423D3" w:rsidP="009423D3">
            <w:pPr>
              <w:tabs>
                <w:tab w:val="left" w:pos="3840"/>
              </w:tabs>
              <w:autoSpaceDE w:val="0"/>
              <w:autoSpaceDN w:val="0"/>
              <w:adjustRightInd w:val="0"/>
              <w:spacing w:after="28" w:line="200" w:lineRule="atLeast"/>
              <w:textAlignment w:val="center"/>
              <w:rPr>
                <w:rFonts w:ascii="Times New Roman" w:hAnsi="Times New Roman"/>
                <w:color w:val="000000"/>
                <w:sz w:val="24"/>
                <w:szCs w:val="24"/>
              </w:rPr>
            </w:pPr>
          </w:p>
        </w:tc>
        <w:tc>
          <w:tcPr>
            <w:tcW w:w="0" w:type="auto"/>
            <w:gridSpan w:val="2"/>
            <w:shd w:val="clear" w:color="auto" w:fill="auto"/>
            <w:tcMar>
              <w:top w:w="75" w:type="dxa"/>
              <w:left w:w="75" w:type="dxa"/>
              <w:bottom w:w="75" w:type="dxa"/>
              <w:right w:w="75" w:type="dxa"/>
            </w:tcMar>
            <w:hideMark/>
          </w:tcPr>
          <w:p w:rsidR="009423D3" w:rsidRPr="00421FC0" w:rsidRDefault="00421FC0" w:rsidP="009423D3">
            <w:pPr>
              <w:tabs>
                <w:tab w:val="left" w:pos="3840"/>
              </w:tabs>
              <w:autoSpaceDE w:val="0"/>
              <w:autoSpaceDN w:val="0"/>
              <w:adjustRightInd w:val="0"/>
              <w:spacing w:after="28" w:line="200" w:lineRule="atLeast"/>
              <w:textAlignment w:val="center"/>
              <w:rPr>
                <w:rFonts w:ascii="Times New Roman" w:hAnsi="Times New Roman"/>
                <w:color w:val="000000"/>
                <w:sz w:val="24"/>
                <w:szCs w:val="24"/>
              </w:rPr>
            </w:pPr>
            <w:r w:rsidRPr="00421FC0">
              <w:rPr>
                <w:rFonts w:ascii="Times New Roman" w:hAnsi="Times New Roman"/>
                <w:color w:val="000000"/>
                <w:sz w:val="24"/>
                <w:szCs w:val="24"/>
              </w:rPr>
              <w:t>(ФИО)</w:t>
            </w:r>
          </w:p>
        </w:tc>
      </w:tr>
      <w:tr w:rsidR="009423D3" w:rsidRPr="009423D3" w:rsidTr="00421FC0">
        <w:tc>
          <w:tcPr>
            <w:tcW w:w="0" w:type="auto"/>
            <w:tcMar>
              <w:top w:w="75" w:type="dxa"/>
              <w:left w:w="75" w:type="dxa"/>
              <w:bottom w:w="75" w:type="dxa"/>
              <w:right w:w="75" w:type="dxa"/>
            </w:tcMar>
            <w:hideMark/>
          </w:tcPr>
          <w:p w:rsidR="009423D3" w:rsidRPr="009423D3" w:rsidRDefault="00421FC0" w:rsidP="009423D3">
            <w:pPr>
              <w:tabs>
                <w:tab w:val="left" w:pos="3840"/>
              </w:tabs>
              <w:autoSpaceDE w:val="0"/>
              <w:autoSpaceDN w:val="0"/>
              <w:adjustRightInd w:val="0"/>
              <w:spacing w:after="28" w:line="200" w:lineRule="atLeast"/>
              <w:textAlignment w:val="center"/>
              <w:rPr>
                <w:rFonts w:ascii="Times New Roman" w:hAnsi="Times New Roman"/>
                <w:color w:val="000000"/>
                <w:sz w:val="24"/>
                <w:szCs w:val="24"/>
              </w:rPr>
            </w:pPr>
            <w:r>
              <w:rPr>
                <w:rFonts w:ascii="Times New Roman" w:hAnsi="Times New Roman"/>
                <w:color w:val="000000"/>
                <w:sz w:val="24"/>
                <w:szCs w:val="24"/>
              </w:rPr>
              <w:t>(дата)</w:t>
            </w:r>
          </w:p>
        </w:tc>
        <w:tc>
          <w:tcPr>
            <w:tcW w:w="3014" w:type="dxa"/>
            <w:tcMar>
              <w:top w:w="75" w:type="dxa"/>
              <w:left w:w="75" w:type="dxa"/>
              <w:bottom w:w="75" w:type="dxa"/>
              <w:right w:w="75" w:type="dxa"/>
            </w:tcMar>
          </w:tcPr>
          <w:p w:rsidR="009423D3" w:rsidRPr="009423D3" w:rsidRDefault="009423D3" w:rsidP="009423D3">
            <w:pPr>
              <w:tabs>
                <w:tab w:val="left" w:pos="3840"/>
              </w:tabs>
              <w:autoSpaceDE w:val="0"/>
              <w:autoSpaceDN w:val="0"/>
              <w:adjustRightInd w:val="0"/>
              <w:spacing w:after="28" w:line="200" w:lineRule="atLeast"/>
              <w:textAlignment w:val="center"/>
              <w:rPr>
                <w:rFonts w:ascii="Times New Roman" w:hAnsi="Times New Roman"/>
                <w:color w:val="000000"/>
                <w:sz w:val="24"/>
                <w:szCs w:val="24"/>
              </w:rPr>
            </w:pPr>
          </w:p>
        </w:tc>
        <w:tc>
          <w:tcPr>
            <w:tcW w:w="1487" w:type="dxa"/>
            <w:tcMar>
              <w:top w:w="75" w:type="dxa"/>
              <w:left w:w="75" w:type="dxa"/>
              <w:bottom w:w="75" w:type="dxa"/>
              <w:right w:w="75" w:type="dxa"/>
            </w:tcMar>
          </w:tcPr>
          <w:p w:rsidR="009423D3" w:rsidRPr="009423D3" w:rsidRDefault="009423D3" w:rsidP="009423D3">
            <w:pPr>
              <w:tabs>
                <w:tab w:val="left" w:pos="3840"/>
              </w:tabs>
              <w:autoSpaceDE w:val="0"/>
              <w:autoSpaceDN w:val="0"/>
              <w:adjustRightInd w:val="0"/>
              <w:spacing w:after="28" w:line="200" w:lineRule="atLeast"/>
              <w:textAlignment w:val="center"/>
              <w:rPr>
                <w:rFonts w:ascii="Times New Roman" w:hAnsi="Times New Roman"/>
                <w:color w:val="000000"/>
                <w:sz w:val="24"/>
                <w:szCs w:val="24"/>
              </w:rPr>
            </w:pPr>
          </w:p>
        </w:tc>
        <w:tc>
          <w:tcPr>
            <w:tcW w:w="0" w:type="auto"/>
            <w:gridSpan w:val="2"/>
            <w:shd w:val="clear" w:color="auto" w:fill="auto"/>
            <w:tcMar>
              <w:top w:w="75" w:type="dxa"/>
              <w:left w:w="75" w:type="dxa"/>
              <w:bottom w:w="75" w:type="dxa"/>
              <w:right w:w="75" w:type="dxa"/>
            </w:tcMar>
            <w:hideMark/>
          </w:tcPr>
          <w:p w:rsidR="009423D3" w:rsidRPr="00421FC0" w:rsidRDefault="009423D3" w:rsidP="009423D3">
            <w:pPr>
              <w:tabs>
                <w:tab w:val="left" w:pos="3840"/>
              </w:tabs>
              <w:autoSpaceDE w:val="0"/>
              <w:autoSpaceDN w:val="0"/>
              <w:adjustRightInd w:val="0"/>
              <w:spacing w:after="28" w:line="200" w:lineRule="atLeast"/>
              <w:textAlignment w:val="center"/>
              <w:rPr>
                <w:rFonts w:ascii="Times New Roman" w:hAnsi="Times New Roman"/>
                <w:color w:val="000000"/>
                <w:sz w:val="24"/>
                <w:szCs w:val="24"/>
              </w:rPr>
            </w:pPr>
            <w:r w:rsidRPr="00421FC0">
              <w:rPr>
                <w:rFonts w:ascii="Times New Roman" w:hAnsi="Times New Roman"/>
                <w:color w:val="000000"/>
                <w:sz w:val="24"/>
                <w:szCs w:val="24"/>
              </w:rPr>
              <w:t>«___» _____________ 20___г.</w:t>
            </w:r>
          </w:p>
        </w:tc>
      </w:tr>
      <w:tr w:rsidR="009423D3" w:rsidRPr="009423D3" w:rsidTr="00421FC0">
        <w:trPr>
          <w:gridAfter w:val="1"/>
          <w:wAfter w:w="435" w:type="dxa"/>
        </w:trPr>
        <w:tc>
          <w:tcPr>
            <w:tcW w:w="4962" w:type="dxa"/>
            <w:gridSpan w:val="2"/>
            <w:tcMar>
              <w:top w:w="75" w:type="dxa"/>
              <w:left w:w="75" w:type="dxa"/>
              <w:bottom w:w="75" w:type="dxa"/>
              <w:right w:w="75" w:type="dxa"/>
            </w:tcMar>
            <w:vAlign w:val="bottom"/>
            <w:hideMark/>
          </w:tcPr>
          <w:p w:rsidR="009423D3" w:rsidRPr="009423D3" w:rsidRDefault="009423D3" w:rsidP="009423D3">
            <w:pPr>
              <w:tabs>
                <w:tab w:val="left" w:pos="3840"/>
              </w:tabs>
              <w:autoSpaceDE w:val="0"/>
              <w:autoSpaceDN w:val="0"/>
              <w:adjustRightInd w:val="0"/>
              <w:spacing w:after="28" w:line="200" w:lineRule="atLeast"/>
              <w:textAlignment w:val="center"/>
              <w:rPr>
                <w:rFonts w:ascii="Times New Roman" w:hAnsi="Times New Roman"/>
                <w:color w:val="000000"/>
                <w:sz w:val="24"/>
                <w:szCs w:val="24"/>
              </w:rPr>
            </w:pPr>
            <w:r w:rsidRPr="009423D3">
              <w:rPr>
                <w:rFonts w:ascii="Times New Roman" w:hAnsi="Times New Roman"/>
                <w:color w:val="000000"/>
                <w:sz w:val="24"/>
                <w:szCs w:val="24"/>
              </w:rPr>
              <w:t>Экземпляр дополнительного соглашения получил(а)</w:t>
            </w:r>
          </w:p>
        </w:tc>
        <w:tc>
          <w:tcPr>
            <w:tcW w:w="1492" w:type="dxa"/>
            <w:tcBorders>
              <w:top w:val="nil"/>
              <w:left w:val="nil"/>
              <w:bottom w:val="single" w:sz="6" w:space="0" w:color="000000"/>
              <w:right w:val="nil"/>
            </w:tcBorders>
            <w:tcMar>
              <w:top w:w="75" w:type="dxa"/>
              <w:left w:w="75" w:type="dxa"/>
              <w:bottom w:w="75" w:type="dxa"/>
              <w:right w:w="75" w:type="dxa"/>
            </w:tcMar>
          </w:tcPr>
          <w:p w:rsidR="009423D3" w:rsidRPr="009423D3" w:rsidRDefault="009423D3" w:rsidP="009423D3">
            <w:pPr>
              <w:tabs>
                <w:tab w:val="left" w:pos="3840"/>
              </w:tabs>
              <w:autoSpaceDE w:val="0"/>
              <w:autoSpaceDN w:val="0"/>
              <w:adjustRightInd w:val="0"/>
              <w:spacing w:after="28" w:line="200" w:lineRule="atLeast"/>
              <w:textAlignment w:val="center"/>
              <w:rPr>
                <w:rFonts w:ascii="Times New Roman" w:hAnsi="Times New Roman"/>
                <w:color w:val="000000"/>
                <w:sz w:val="24"/>
                <w:szCs w:val="24"/>
              </w:rPr>
            </w:pPr>
          </w:p>
        </w:tc>
        <w:tc>
          <w:tcPr>
            <w:tcW w:w="2288" w:type="dxa"/>
            <w:shd w:val="clear" w:color="auto" w:fill="auto"/>
            <w:tcMar>
              <w:top w:w="75" w:type="dxa"/>
              <w:left w:w="75" w:type="dxa"/>
              <w:bottom w:w="75" w:type="dxa"/>
              <w:right w:w="75" w:type="dxa"/>
            </w:tcMar>
            <w:hideMark/>
          </w:tcPr>
          <w:p w:rsidR="009423D3" w:rsidRPr="00421FC0" w:rsidRDefault="00421FC0" w:rsidP="00421FC0">
            <w:pPr>
              <w:tabs>
                <w:tab w:val="left" w:pos="3840"/>
              </w:tabs>
              <w:autoSpaceDE w:val="0"/>
              <w:autoSpaceDN w:val="0"/>
              <w:adjustRightInd w:val="0"/>
              <w:spacing w:after="28" w:line="200" w:lineRule="atLeast"/>
              <w:textAlignment w:val="center"/>
              <w:rPr>
                <w:rFonts w:ascii="Times New Roman" w:hAnsi="Times New Roman"/>
                <w:color w:val="000000"/>
                <w:sz w:val="24"/>
                <w:szCs w:val="24"/>
              </w:rPr>
            </w:pPr>
            <w:r w:rsidRPr="00421FC0">
              <w:rPr>
                <w:rFonts w:ascii="Times New Roman" w:hAnsi="Times New Roman"/>
                <w:color w:val="000000"/>
                <w:sz w:val="24"/>
                <w:szCs w:val="24"/>
              </w:rPr>
              <w:t>(ФИО)</w:t>
            </w:r>
          </w:p>
        </w:tc>
      </w:tr>
      <w:tr w:rsidR="009423D3" w:rsidRPr="009423D3" w:rsidTr="009423D3">
        <w:trPr>
          <w:gridAfter w:val="1"/>
          <w:wAfter w:w="435" w:type="dxa"/>
        </w:trPr>
        <w:tc>
          <w:tcPr>
            <w:tcW w:w="4962" w:type="dxa"/>
            <w:gridSpan w:val="2"/>
            <w:tcMar>
              <w:top w:w="75" w:type="dxa"/>
              <w:left w:w="75" w:type="dxa"/>
              <w:bottom w:w="75" w:type="dxa"/>
              <w:right w:w="75" w:type="dxa"/>
            </w:tcMar>
            <w:vAlign w:val="center"/>
            <w:hideMark/>
          </w:tcPr>
          <w:p w:rsidR="009423D3" w:rsidRPr="009423D3" w:rsidRDefault="009423D3" w:rsidP="009423D3">
            <w:pPr>
              <w:tabs>
                <w:tab w:val="left" w:pos="3840"/>
              </w:tabs>
              <w:autoSpaceDE w:val="0"/>
              <w:autoSpaceDN w:val="0"/>
              <w:adjustRightInd w:val="0"/>
              <w:spacing w:after="28" w:line="200" w:lineRule="atLeast"/>
              <w:textAlignment w:val="center"/>
              <w:rPr>
                <w:rFonts w:ascii="Times New Roman" w:hAnsi="Times New Roman"/>
                <w:color w:val="000000"/>
                <w:sz w:val="24"/>
                <w:szCs w:val="24"/>
              </w:rPr>
            </w:pPr>
            <w:r w:rsidRPr="009423D3">
              <w:rPr>
                <w:rFonts w:ascii="Times New Roman" w:hAnsi="Times New Roman"/>
                <w:color w:val="000000"/>
                <w:sz w:val="24"/>
                <w:szCs w:val="24"/>
              </w:rPr>
              <w:t>«____» ________________ 20____ г.</w:t>
            </w:r>
          </w:p>
        </w:tc>
        <w:tc>
          <w:tcPr>
            <w:tcW w:w="1492" w:type="dxa"/>
            <w:tcMar>
              <w:top w:w="75" w:type="dxa"/>
              <w:left w:w="75" w:type="dxa"/>
              <w:bottom w:w="75" w:type="dxa"/>
              <w:right w:w="75" w:type="dxa"/>
            </w:tcMar>
            <w:vAlign w:val="center"/>
          </w:tcPr>
          <w:p w:rsidR="009423D3" w:rsidRPr="009423D3" w:rsidRDefault="009423D3" w:rsidP="009423D3">
            <w:pPr>
              <w:tabs>
                <w:tab w:val="left" w:pos="3840"/>
              </w:tabs>
              <w:autoSpaceDE w:val="0"/>
              <w:autoSpaceDN w:val="0"/>
              <w:adjustRightInd w:val="0"/>
              <w:spacing w:after="28" w:line="200" w:lineRule="atLeast"/>
              <w:textAlignment w:val="center"/>
              <w:rPr>
                <w:rFonts w:ascii="Times New Roman" w:hAnsi="Times New Roman"/>
                <w:color w:val="000000"/>
                <w:sz w:val="24"/>
                <w:szCs w:val="24"/>
                <w:lang w:val="en-US"/>
              </w:rPr>
            </w:pPr>
          </w:p>
        </w:tc>
        <w:tc>
          <w:tcPr>
            <w:tcW w:w="2288" w:type="dxa"/>
            <w:tcMar>
              <w:top w:w="75" w:type="dxa"/>
              <w:left w:w="75" w:type="dxa"/>
              <w:bottom w:w="75" w:type="dxa"/>
              <w:right w:w="75" w:type="dxa"/>
            </w:tcMar>
            <w:vAlign w:val="center"/>
          </w:tcPr>
          <w:p w:rsidR="009423D3" w:rsidRPr="009423D3" w:rsidRDefault="009423D3" w:rsidP="009423D3">
            <w:pPr>
              <w:tabs>
                <w:tab w:val="left" w:pos="3840"/>
              </w:tabs>
              <w:autoSpaceDE w:val="0"/>
              <w:autoSpaceDN w:val="0"/>
              <w:adjustRightInd w:val="0"/>
              <w:spacing w:after="28" w:line="200" w:lineRule="atLeast"/>
              <w:textAlignment w:val="center"/>
              <w:rPr>
                <w:rFonts w:ascii="Times New Roman" w:hAnsi="Times New Roman"/>
                <w:color w:val="000000"/>
                <w:sz w:val="24"/>
                <w:szCs w:val="24"/>
                <w:lang w:val="en-US"/>
              </w:rPr>
            </w:pPr>
          </w:p>
        </w:tc>
      </w:tr>
    </w:tbl>
    <w:p w:rsidR="00037831" w:rsidRPr="005F3169" w:rsidRDefault="00037831" w:rsidP="009423D3">
      <w:pPr>
        <w:tabs>
          <w:tab w:val="left" w:pos="3840"/>
        </w:tabs>
        <w:autoSpaceDE w:val="0"/>
        <w:autoSpaceDN w:val="0"/>
        <w:adjustRightInd w:val="0"/>
        <w:spacing w:after="28" w:line="200" w:lineRule="atLeast"/>
        <w:textAlignment w:val="center"/>
        <w:rPr>
          <w:rFonts w:ascii="Times New Roman" w:hAnsi="Times New Roman"/>
          <w:sz w:val="24"/>
          <w:szCs w:val="24"/>
        </w:rPr>
      </w:pPr>
      <w:bookmarkStart w:id="0" w:name="_GoBack"/>
      <w:bookmarkEnd w:id="0"/>
    </w:p>
    <w:sectPr w:rsidR="00037831" w:rsidRPr="005F3169" w:rsidSect="00EB1687">
      <w:headerReference w:type="default" r:id="rId6"/>
      <w:pgSz w:w="11906" w:h="16838"/>
      <w:pgMar w:top="720" w:right="720" w:bottom="720" w:left="720"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2FD0" w:rsidRDefault="00262FD0" w:rsidP="00DF7D61">
      <w:pPr>
        <w:spacing w:after="0" w:line="240" w:lineRule="auto"/>
      </w:pPr>
      <w:r>
        <w:separator/>
      </w:r>
    </w:p>
  </w:endnote>
  <w:endnote w:type="continuationSeparator" w:id="0">
    <w:p w:rsidR="00262FD0" w:rsidRDefault="00262FD0" w:rsidP="00DF7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pectral">
    <w:altName w:val="Constantia"/>
    <w:panose1 w:val="00000000000000000000"/>
    <w:charset w:val="00"/>
    <w:family w:val="roman"/>
    <w:notTrueType/>
    <w:pitch w:val="variable"/>
    <w:sig w:usb0="00000001" w:usb1="4000E43B" w:usb2="00000000" w:usb3="00000000" w:csb0="00000197" w:csb1="00000000"/>
  </w:font>
  <w:font w:name="Proto Grotesk Light">
    <w:panose1 w:val="00000000000000000000"/>
    <w:charset w:val="00"/>
    <w:family w:val="modern"/>
    <w:notTrueType/>
    <w:pitch w:val="variable"/>
    <w:sig w:usb0="00000287" w:usb1="00000003"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2FD0" w:rsidRDefault="00262FD0" w:rsidP="00DF7D61">
      <w:pPr>
        <w:spacing w:after="0" w:line="240" w:lineRule="auto"/>
      </w:pPr>
      <w:r>
        <w:separator/>
      </w:r>
    </w:p>
  </w:footnote>
  <w:footnote w:type="continuationSeparator" w:id="0">
    <w:p w:rsidR="00262FD0" w:rsidRDefault="00262FD0" w:rsidP="00DF7D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687" w:rsidRDefault="00EB1687">
    <w:pPr>
      <w:pStyle w:val="a7"/>
      <w:jc w:val="center"/>
    </w:pPr>
    <w:r>
      <w:fldChar w:fldCharType="begin"/>
    </w:r>
    <w:r>
      <w:instrText>PAGE   \* MERGEFORMAT</w:instrText>
    </w:r>
    <w:r>
      <w:fldChar w:fldCharType="separate"/>
    </w:r>
    <w:r w:rsidR="00421FC0">
      <w:rPr>
        <w:noProof/>
      </w:rPr>
      <w:t>4</w:t>
    </w:r>
    <w:r>
      <w:fldChar w:fldCharType="end"/>
    </w:r>
  </w:p>
  <w:p w:rsidR="00EB1687" w:rsidRDefault="00EB168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E61"/>
    <w:rsid w:val="00037831"/>
    <w:rsid w:val="00037849"/>
    <w:rsid w:val="00091211"/>
    <w:rsid w:val="00191BB0"/>
    <w:rsid w:val="001B0454"/>
    <w:rsid w:val="001C078D"/>
    <w:rsid w:val="001F3C62"/>
    <w:rsid w:val="00222743"/>
    <w:rsid w:val="00253C60"/>
    <w:rsid w:val="00257FA4"/>
    <w:rsid w:val="00262FD0"/>
    <w:rsid w:val="002969E5"/>
    <w:rsid w:val="002B5E61"/>
    <w:rsid w:val="002C086F"/>
    <w:rsid w:val="002C31E5"/>
    <w:rsid w:val="002C548D"/>
    <w:rsid w:val="00325BF7"/>
    <w:rsid w:val="003454E8"/>
    <w:rsid w:val="00357977"/>
    <w:rsid w:val="003B2315"/>
    <w:rsid w:val="00405B51"/>
    <w:rsid w:val="00407BDE"/>
    <w:rsid w:val="00421FC0"/>
    <w:rsid w:val="004A1D49"/>
    <w:rsid w:val="005D0E45"/>
    <w:rsid w:val="005F3169"/>
    <w:rsid w:val="0066382B"/>
    <w:rsid w:val="006A4A9A"/>
    <w:rsid w:val="006F208B"/>
    <w:rsid w:val="007B2623"/>
    <w:rsid w:val="007D27BB"/>
    <w:rsid w:val="007D4E7F"/>
    <w:rsid w:val="007F5443"/>
    <w:rsid w:val="00820157"/>
    <w:rsid w:val="00842537"/>
    <w:rsid w:val="0085475B"/>
    <w:rsid w:val="00860136"/>
    <w:rsid w:val="008925FF"/>
    <w:rsid w:val="008964D1"/>
    <w:rsid w:val="008A7102"/>
    <w:rsid w:val="009423D3"/>
    <w:rsid w:val="00952304"/>
    <w:rsid w:val="0095758E"/>
    <w:rsid w:val="00A17947"/>
    <w:rsid w:val="00AB14CE"/>
    <w:rsid w:val="00AB6C15"/>
    <w:rsid w:val="00B55EEE"/>
    <w:rsid w:val="00B72CC8"/>
    <w:rsid w:val="00BD2B88"/>
    <w:rsid w:val="00BE3EB6"/>
    <w:rsid w:val="00BF04DA"/>
    <w:rsid w:val="00BF67B5"/>
    <w:rsid w:val="00C21FAD"/>
    <w:rsid w:val="00C275A6"/>
    <w:rsid w:val="00C513D3"/>
    <w:rsid w:val="00CC5933"/>
    <w:rsid w:val="00CD6D0B"/>
    <w:rsid w:val="00CE4986"/>
    <w:rsid w:val="00D42C66"/>
    <w:rsid w:val="00D84C2D"/>
    <w:rsid w:val="00D87E27"/>
    <w:rsid w:val="00DF7D61"/>
    <w:rsid w:val="00E247A8"/>
    <w:rsid w:val="00EB1687"/>
    <w:rsid w:val="00EC0FEE"/>
    <w:rsid w:val="00EE30F8"/>
    <w:rsid w:val="00F61B49"/>
    <w:rsid w:val="00F70A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3A7BBA-A507-4061-B03E-71093ECA7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екст образца (Образец)"/>
    <w:basedOn w:val="a"/>
    <w:uiPriority w:val="99"/>
    <w:rsid w:val="00D84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100" w:line="200" w:lineRule="atLeast"/>
      <w:textAlignment w:val="center"/>
    </w:pPr>
    <w:rPr>
      <w:rFonts w:ascii="Spectral" w:hAnsi="Spectral" w:cs="Spectral"/>
      <w:color w:val="000000"/>
      <w:sz w:val="18"/>
      <w:szCs w:val="18"/>
    </w:rPr>
  </w:style>
  <w:style w:type="paragraph" w:customStyle="1" w:styleId="a4">
    <w:name w:val="Подпись (Образец)"/>
    <w:basedOn w:val="a"/>
    <w:uiPriority w:val="99"/>
    <w:rsid w:val="00D84C2D"/>
    <w:pPr>
      <w:tabs>
        <w:tab w:val="left" w:pos="227"/>
        <w:tab w:val="left" w:pos="283"/>
        <w:tab w:val="left" w:pos="340"/>
        <w:tab w:val="left" w:pos="397"/>
        <w:tab w:val="left" w:pos="454"/>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autoSpaceDE w:val="0"/>
      <w:autoSpaceDN w:val="0"/>
      <w:adjustRightInd w:val="0"/>
      <w:spacing w:after="60" w:line="140" w:lineRule="atLeast"/>
      <w:textAlignment w:val="center"/>
    </w:pPr>
    <w:rPr>
      <w:rFonts w:ascii="Proto Grotesk Light" w:hAnsi="Proto Grotesk Light" w:cs="Proto Grotesk Light"/>
      <w:color w:val="000000"/>
      <w:sz w:val="14"/>
      <w:szCs w:val="14"/>
    </w:rPr>
  </w:style>
  <w:style w:type="character" w:customStyle="1" w:styleId="a5">
    <w:name w:val="Жирный (Стили текста)"/>
    <w:uiPriority w:val="99"/>
    <w:rsid w:val="00D84C2D"/>
    <w:rPr>
      <w:b/>
      <w:bCs/>
    </w:rPr>
  </w:style>
  <w:style w:type="character" w:customStyle="1" w:styleId="a6">
    <w:name w:val="Подпись в образце (Стили текста)"/>
    <w:uiPriority w:val="99"/>
    <w:rsid w:val="00D84C2D"/>
    <w:rPr>
      <w:rFonts w:ascii="Spectral" w:hAnsi="Spectral" w:cs="Spectral"/>
      <w:i/>
      <w:iCs/>
      <w:color w:val="1C68A5"/>
      <w:spacing w:val="0"/>
      <w:sz w:val="20"/>
      <w:szCs w:val="20"/>
      <w:vertAlign w:val="baseline"/>
    </w:rPr>
  </w:style>
  <w:style w:type="paragraph" w:styleId="a7">
    <w:name w:val="header"/>
    <w:basedOn w:val="a"/>
    <w:link w:val="a8"/>
    <w:uiPriority w:val="99"/>
    <w:unhideWhenUsed/>
    <w:rsid w:val="00DF7D6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F7D61"/>
  </w:style>
  <w:style w:type="paragraph" w:styleId="a9">
    <w:name w:val="footer"/>
    <w:basedOn w:val="a"/>
    <w:link w:val="aa"/>
    <w:uiPriority w:val="99"/>
    <w:unhideWhenUsed/>
    <w:rsid w:val="00DF7D6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F7D61"/>
  </w:style>
  <w:style w:type="paragraph" w:styleId="ab">
    <w:name w:val="Balloon Text"/>
    <w:basedOn w:val="a"/>
    <w:link w:val="ac"/>
    <w:uiPriority w:val="99"/>
    <w:semiHidden/>
    <w:unhideWhenUsed/>
    <w:rsid w:val="002C548D"/>
    <w:pPr>
      <w:spacing w:after="0" w:line="240" w:lineRule="auto"/>
    </w:pPr>
    <w:rPr>
      <w:rFonts w:ascii="Segoe UI" w:hAnsi="Segoe UI" w:cs="Segoe UI"/>
      <w:sz w:val="18"/>
      <w:szCs w:val="18"/>
    </w:rPr>
  </w:style>
  <w:style w:type="character" w:customStyle="1" w:styleId="ac">
    <w:name w:val="Текст выноски Знак"/>
    <w:link w:val="ab"/>
    <w:uiPriority w:val="99"/>
    <w:semiHidden/>
    <w:rsid w:val="002C548D"/>
    <w:rPr>
      <w:rFonts w:ascii="Segoe UI" w:hAnsi="Segoe UI" w:cs="Segoe UI"/>
      <w:sz w:val="18"/>
      <w:szCs w:val="18"/>
      <w:lang w:eastAsia="en-US"/>
    </w:rPr>
  </w:style>
  <w:style w:type="paragraph" w:styleId="ad">
    <w:name w:val="Normal (Web)"/>
    <w:basedOn w:val="a"/>
    <w:uiPriority w:val="99"/>
    <w:unhideWhenUsed/>
    <w:rsid w:val="00F70AB3"/>
    <w:pPr>
      <w:spacing w:before="100" w:beforeAutospacing="1" w:after="100" w:afterAutospacing="1" w:line="240" w:lineRule="auto"/>
    </w:pPr>
    <w:rPr>
      <w:rFonts w:ascii="Times New Roman" w:eastAsia="Times New Roman" w:hAnsi="Times New Roman"/>
      <w:lang w:eastAsia="ru-RU"/>
    </w:rPr>
  </w:style>
  <w:style w:type="character" w:customStyle="1" w:styleId="fill">
    <w:name w:val="fill"/>
    <w:rsid w:val="00F70AB3"/>
    <w:rPr>
      <w:b/>
      <w:bCs/>
      <w:i/>
      <w:iCs/>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2160703">
      <w:bodyDiv w:val="1"/>
      <w:marLeft w:val="0"/>
      <w:marRight w:val="0"/>
      <w:marTop w:val="0"/>
      <w:marBottom w:val="0"/>
      <w:divBdr>
        <w:top w:val="none" w:sz="0" w:space="0" w:color="auto"/>
        <w:left w:val="none" w:sz="0" w:space="0" w:color="auto"/>
        <w:bottom w:val="none" w:sz="0" w:space="0" w:color="auto"/>
        <w:right w:val="none" w:sz="0" w:space="0" w:color="auto"/>
      </w:divBdr>
    </w:div>
    <w:div w:id="197101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2676</Words>
  <Characters>15255</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Милано Елена Геннадьевна</dc:creator>
  <cp:keywords/>
  <dc:description/>
  <cp:lastModifiedBy>Ольга Владимировна Власова</cp:lastModifiedBy>
  <cp:revision>4</cp:revision>
  <cp:lastPrinted>2025-02-21T06:38:00Z</cp:lastPrinted>
  <dcterms:created xsi:type="dcterms:W3CDTF">2025-08-28T01:55:00Z</dcterms:created>
  <dcterms:modified xsi:type="dcterms:W3CDTF">2025-08-28T08:44:00Z</dcterms:modified>
</cp:coreProperties>
</file>